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9881" w14:textId="77777777" w:rsidR="00F93E4F" w:rsidRDefault="00467207" w:rsidP="00467207">
      <w:pPr>
        <w:jc w:val="center"/>
        <w:rPr>
          <w:rFonts w:ascii="Arial" w:hAnsi="Arial" w:cs="Arial"/>
          <w:b/>
          <w:color w:val="002060"/>
          <w:sz w:val="28"/>
          <w:szCs w:val="28"/>
        </w:rPr>
      </w:pPr>
      <w:r w:rsidRPr="00271486">
        <w:rPr>
          <w:rFonts w:ascii="Arial" w:hAnsi="Arial" w:cs="Arial"/>
          <w:b/>
          <w:color w:val="002060"/>
          <w:sz w:val="28"/>
          <w:szCs w:val="28"/>
        </w:rPr>
        <w:t>HIGH RISK GROUP REFERRAL</w:t>
      </w:r>
      <w:r w:rsidR="00EB61D6" w:rsidRPr="00271486">
        <w:rPr>
          <w:rFonts w:ascii="Arial" w:hAnsi="Arial" w:cs="Arial"/>
          <w:b/>
          <w:color w:val="002060"/>
          <w:sz w:val="28"/>
          <w:szCs w:val="28"/>
        </w:rPr>
        <w:t xml:space="preserve"> FORM</w:t>
      </w:r>
      <w:r w:rsidRPr="00271486">
        <w:rPr>
          <w:rFonts w:ascii="Arial" w:hAnsi="Arial" w:cs="Arial"/>
          <w:b/>
          <w:color w:val="002060"/>
          <w:sz w:val="28"/>
          <w:szCs w:val="28"/>
        </w:rPr>
        <w:t xml:space="preserve"> </w:t>
      </w:r>
      <w:r w:rsidR="009E7CBB" w:rsidRPr="00271486">
        <w:rPr>
          <w:rFonts w:ascii="Arial" w:hAnsi="Arial" w:cs="Arial"/>
          <w:b/>
          <w:color w:val="002060"/>
          <w:sz w:val="28"/>
          <w:szCs w:val="28"/>
        </w:rPr>
        <w:t xml:space="preserve"> </w:t>
      </w:r>
    </w:p>
    <w:p w14:paraId="477C6355" w14:textId="34195F6C" w:rsidR="00467207" w:rsidRPr="00271486" w:rsidRDefault="00F93E4F" w:rsidP="00467207">
      <w:pPr>
        <w:jc w:val="center"/>
        <w:rPr>
          <w:rFonts w:ascii="Arial" w:hAnsi="Arial" w:cs="Arial"/>
          <w:b/>
          <w:color w:val="002060"/>
          <w:sz w:val="28"/>
          <w:szCs w:val="28"/>
        </w:rPr>
      </w:pPr>
      <w:r>
        <w:rPr>
          <w:rFonts w:ascii="Arial" w:hAnsi="Arial" w:cs="Arial"/>
          <w:b/>
          <w:color w:val="002060"/>
          <w:sz w:val="28"/>
          <w:szCs w:val="28"/>
        </w:rPr>
        <w:t>202</w:t>
      </w:r>
      <w:r w:rsidR="00743D0A">
        <w:rPr>
          <w:rFonts w:ascii="Arial" w:hAnsi="Arial" w:cs="Arial"/>
          <w:b/>
          <w:color w:val="002060"/>
          <w:sz w:val="28"/>
          <w:szCs w:val="28"/>
        </w:rPr>
        <w:t>5</w:t>
      </w:r>
      <w:r>
        <w:rPr>
          <w:rFonts w:ascii="Arial" w:hAnsi="Arial" w:cs="Arial"/>
          <w:b/>
          <w:color w:val="002060"/>
          <w:sz w:val="28"/>
          <w:szCs w:val="28"/>
        </w:rPr>
        <w:t>-202</w:t>
      </w:r>
      <w:r w:rsidR="00743D0A">
        <w:rPr>
          <w:rFonts w:ascii="Arial" w:hAnsi="Arial" w:cs="Arial"/>
          <w:b/>
          <w:color w:val="002060"/>
          <w:sz w:val="28"/>
          <w:szCs w:val="28"/>
        </w:rPr>
        <w:t>6</w:t>
      </w:r>
    </w:p>
    <w:p w14:paraId="1119AF7D" w14:textId="28BA46EE" w:rsidR="00793EEF" w:rsidRDefault="006962DE" w:rsidP="00467207">
      <w:pPr>
        <w:jc w:val="center"/>
        <w:rPr>
          <w:rFonts w:ascii="Arial" w:hAnsi="Arial" w:cs="Arial"/>
          <w:b/>
          <w:color w:val="00B050"/>
          <w:sz w:val="24"/>
          <w:szCs w:val="24"/>
        </w:rPr>
      </w:pPr>
      <w:r w:rsidRPr="00064FDD">
        <w:rPr>
          <w:rFonts w:ascii="Arial" w:hAnsi="Arial" w:cs="Arial"/>
          <w:b/>
          <w:color w:val="00B050"/>
          <w:sz w:val="24"/>
          <w:szCs w:val="24"/>
        </w:rPr>
        <w:t xml:space="preserve">~ A funding &amp; advice panel for young people at </w:t>
      </w:r>
      <w:r w:rsidR="00016FED">
        <w:rPr>
          <w:rFonts w:ascii="Arial" w:hAnsi="Arial" w:cs="Arial"/>
          <w:b/>
          <w:color w:val="00B050"/>
          <w:sz w:val="24"/>
          <w:szCs w:val="24"/>
        </w:rPr>
        <w:t xml:space="preserve">SEND K at </w:t>
      </w:r>
      <w:r w:rsidR="00FF3620" w:rsidRPr="00064FDD">
        <w:rPr>
          <w:rFonts w:ascii="Arial" w:hAnsi="Arial" w:cs="Arial"/>
          <w:b/>
          <w:color w:val="00B050"/>
          <w:sz w:val="24"/>
          <w:szCs w:val="24"/>
        </w:rPr>
        <w:t>risk of Permanent Exclusion</w:t>
      </w:r>
      <w:r w:rsidR="00793EEF">
        <w:rPr>
          <w:rFonts w:ascii="Arial" w:hAnsi="Arial" w:cs="Arial"/>
          <w:b/>
          <w:color w:val="00B050"/>
          <w:sz w:val="24"/>
          <w:szCs w:val="24"/>
        </w:rPr>
        <w:t xml:space="preserve"> </w:t>
      </w:r>
      <w:r w:rsidR="00793EEF" w:rsidRPr="00064FDD">
        <w:rPr>
          <w:rFonts w:ascii="Arial" w:hAnsi="Arial" w:cs="Arial"/>
          <w:b/>
          <w:color w:val="00B050"/>
          <w:sz w:val="24"/>
          <w:szCs w:val="24"/>
        </w:rPr>
        <w:t>~</w:t>
      </w:r>
    </w:p>
    <w:p w14:paraId="47967132" w14:textId="17FCDB4F" w:rsidR="006962DE" w:rsidRPr="00772D4F" w:rsidRDefault="00793EEF" w:rsidP="00772D4F">
      <w:pPr>
        <w:jc w:val="center"/>
        <w:rPr>
          <w:rFonts w:ascii="Arial" w:hAnsi="Arial" w:cs="Arial"/>
          <w:b/>
          <w:color w:val="00B0F0"/>
          <w:sz w:val="20"/>
          <w:szCs w:val="20"/>
        </w:rPr>
      </w:pPr>
      <w:r w:rsidRPr="00772D4F">
        <w:rPr>
          <w:rFonts w:ascii="Arial" w:hAnsi="Arial" w:cs="Arial"/>
          <w:b/>
          <w:color w:val="00B0F0"/>
          <w:sz w:val="20"/>
          <w:szCs w:val="20"/>
        </w:rPr>
        <w:t xml:space="preserve">*For children with an EHCP who are at risk of Permanent Exclusion </w:t>
      </w:r>
      <w:r w:rsidR="00772D4F">
        <w:rPr>
          <w:rFonts w:ascii="Arial" w:hAnsi="Arial" w:cs="Arial"/>
          <w:b/>
          <w:color w:val="00B0F0"/>
          <w:sz w:val="20"/>
          <w:szCs w:val="20"/>
        </w:rPr>
        <w:t>schools should</w:t>
      </w:r>
      <w:r w:rsidRPr="00772D4F">
        <w:rPr>
          <w:rFonts w:ascii="Arial" w:hAnsi="Arial" w:cs="Arial"/>
          <w:b/>
          <w:color w:val="00B0F0"/>
          <w:sz w:val="20"/>
          <w:szCs w:val="20"/>
        </w:rPr>
        <w:t xml:space="preserve"> requesting an Interim Annual Review &amp; Placement Maintenance support from the EP team</w:t>
      </w:r>
      <w:r w:rsidR="00772D4F">
        <w:rPr>
          <w:rFonts w:ascii="Arial" w:hAnsi="Arial" w:cs="Arial"/>
          <w:b/>
          <w:color w:val="00B0F0"/>
          <w:sz w:val="20"/>
          <w:szCs w:val="20"/>
        </w:rPr>
        <w:t xml:space="preserve"> alongside completion of</w:t>
      </w:r>
      <w:r w:rsidR="00772D4F" w:rsidRPr="00772D4F">
        <w:rPr>
          <w:rFonts w:ascii="Arial" w:hAnsi="Arial" w:cs="Arial"/>
          <w:b/>
          <w:color w:val="00B0F0"/>
          <w:sz w:val="20"/>
          <w:szCs w:val="20"/>
        </w:rPr>
        <w:t xml:space="preserve"> </w:t>
      </w:r>
      <w:r w:rsidR="00772D4F" w:rsidRPr="00772D4F">
        <w:rPr>
          <w:rFonts w:ascii="Arial" w:hAnsi="Arial" w:cs="Arial"/>
          <w:bCs/>
          <w:color w:val="C00000"/>
          <w:sz w:val="20"/>
          <w:szCs w:val="20"/>
        </w:rPr>
        <w:t>Appendix K</w:t>
      </w:r>
      <w:r w:rsidRPr="00772D4F">
        <w:rPr>
          <w:rFonts w:ascii="Arial" w:hAnsi="Arial" w:cs="Arial"/>
          <w:b/>
          <w:color w:val="00B0F0"/>
          <w:sz w:val="20"/>
          <w:szCs w:val="20"/>
        </w:rPr>
        <w:t>*</w:t>
      </w:r>
      <w:r w:rsidR="00731298" w:rsidRPr="00772D4F">
        <w:rPr>
          <w:rFonts w:ascii="Arial" w:hAnsi="Arial" w:cs="Arial"/>
          <w:b/>
          <w:color w:val="00B0F0"/>
          <w:sz w:val="24"/>
          <w:szCs w:val="24"/>
        </w:rPr>
        <w:t xml:space="preserve"> </w:t>
      </w:r>
    </w:p>
    <w:p w14:paraId="7F87D69D" w14:textId="6C7EDA45" w:rsidR="00D9097B" w:rsidRDefault="00F93E4F" w:rsidP="00F93E4F">
      <w:pPr>
        <w:jc w:val="both"/>
        <w:rPr>
          <w:rFonts w:ascii="Arial" w:hAnsi="Arial" w:cs="Arial"/>
          <w:color w:val="002060"/>
        </w:rPr>
      </w:pPr>
      <w:r w:rsidRPr="00F93E4F">
        <w:rPr>
          <w:rFonts w:ascii="Arial" w:hAnsi="Arial" w:cs="Arial"/>
          <w:bCs/>
          <w:color w:val="002060"/>
        </w:rPr>
        <w:t xml:space="preserve">Requests for </w:t>
      </w:r>
      <w:r w:rsidR="00D9097B">
        <w:rPr>
          <w:rFonts w:ascii="Arial" w:hAnsi="Arial" w:cs="Arial"/>
          <w:bCs/>
          <w:color w:val="002060"/>
        </w:rPr>
        <w:t xml:space="preserve">advice &amp; or </w:t>
      </w:r>
      <w:r w:rsidRPr="00F93E4F">
        <w:rPr>
          <w:rFonts w:ascii="Arial" w:hAnsi="Arial" w:cs="Arial"/>
          <w:bCs/>
          <w:color w:val="002060"/>
        </w:rPr>
        <w:t xml:space="preserve">funding can be made to the HRG panel when all other strategies and support provision on the </w:t>
      </w:r>
      <w:r w:rsidRPr="00F93E4F">
        <w:rPr>
          <w:rFonts w:ascii="Arial" w:hAnsi="Arial" w:cs="Arial"/>
          <w:b/>
          <w:color w:val="002060"/>
        </w:rPr>
        <w:t>Graduated Response for Children and Young People at Risk of Exclusion flowchart</w:t>
      </w:r>
      <w:r w:rsidRPr="00F93E4F">
        <w:rPr>
          <w:rFonts w:ascii="Arial" w:hAnsi="Arial" w:cs="Arial"/>
          <w:bCs/>
          <w:color w:val="002060"/>
        </w:rPr>
        <w:t xml:space="preserve"> </w:t>
      </w:r>
      <w:r w:rsidRPr="00F93E4F">
        <w:rPr>
          <w:rFonts w:ascii="Arial" w:hAnsi="Arial" w:cs="Arial"/>
          <w:bCs/>
          <w:color w:val="C00000"/>
        </w:rPr>
        <w:t xml:space="preserve">(Appendix B) </w:t>
      </w:r>
      <w:r w:rsidRPr="00F93E4F">
        <w:rPr>
          <w:rFonts w:ascii="Arial" w:hAnsi="Arial" w:cs="Arial"/>
          <w:bCs/>
          <w:color w:val="002060"/>
        </w:rPr>
        <w:t xml:space="preserve">have been </w:t>
      </w:r>
      <w:r w:rsidR="00743D0A">
        <w:rPr>
          <w:rFonts w:ascii="Arial" w:hAnsi="Arial" w:cs="Arial"/>
          <w:bCs/>
          <w:color w:val="002060"/>
        </w:rPr>
        <w:t>actioned</w:t>
      </w:r>
      <w:r w:rsidR="00D9097B">
        <w:rPr>
          <w:rFonts w:ascii="Arial" w:hAnsi="Arial" w:cs="Arial"/>
          <w:bCs/>
          <w:color w:val="002060"/>
        </w:rPr>
        <w:t xml:space="preserve">, implemented, embedded and evaluated yet the risk of exclusion remains </w:t>
      </w:r>
      <w:r w:rsidRPr="00F93E4F">
        <w:rPr>
          <w:rFonts w:ascii="Arial" w:hAnsi="Arial" w:cs="Arial"/>
          <w:bCs/>
          <w:color w:val="002060"/>
          <w:u w:val="single"/>
        </w:rPr>
        <w:t>AND</w:t>
      </w:r>
      <w:r w:rsidRPr="00F93E4F">
        <w:rPr>
          <w:rFonts w:ascii="Arial" w:hAnsi="Arial" w:cs="Arial"/>
          <w:bCs/>
          <w:color w:val="002060"/>
        </w:rPr>
        <w:t xml:space="preserve"> </w:t>
      </w:r>
      <w:r w:rsidR="00064FDD">
        <w:rPr>
          <w:rFonts w:ascii="Arial" w:hAnsi="Arial" w:cs="Arial"/>
          <w:bCs/>
          <w:color w:val="002060"/>
        </w:rPr>
        <w:t xml:space="preserve">schools </w:t>
      </w:r>
      <w:r>
        <w:rPr>
          <w:rFonts w:ascii="Arial" w:hAnsi="Arial" w:cs="Arial"/>
          <w:color w:val="002060"/>
        </w:rPr>
        <w:t>can</w:t>
      </w:r>
      <w:r w:rsidRPr="00F93E4F">
        <w:rPr>
          <w:rFonts w:ascii="Arial" w:hAnsi="Arial" w:cs="Arial"/>
          <w:color w:val="002060"/>
        </w:rPr>
        <w:t xml:space="preserve"> evidence </w:t>
      </w:r>
      <w:r w:rsidR="00D9097B">
        <w:rPr>
          <w:rFonts w:ascii="Arial" w:hAnsi="Arial" w:cs="Arial"/>
          <w:color w:val="002060"/>
        </w:rPr>
        <w:t xml:space="preserve">a </w:t>
      </w:r>
      <w:r w:rsidRPr="00F93E4F">
        <w:rPr>
          <w:rFonts w:ascii="Arial" w:hAnsi="Arial" w:cs="Arial"/>
          <w:b/>
          <w:bCs/>
          <w:color w:val="002060"/>
        </w:rPr>
        <w:t>minimum of £3000 notional SEND allocation</w:t>
      </w:r>
      <w:r w:rsidR="00D9097B">
        <w:rPr>
          <w:rFonts w:ascii="Arial" w:hAnsi="Arial" w:cs="Arial"/>
          <w:b/>
          <w:bCs/>
          <w:color w:val="002060"/>
        </w:rPr>
        <w:t xml:space="preserve"> </w:t>
      </w:r>
      <w:r w:rsidR="00D9097B" w:rsidRPr="00D9097B">
        <w:rPr>
          <w:rFonts w:ascii="Arial" w:hAnsi="Arial" w:cs="Arial"/>
          <w:color w:val="002060"/>
        </w:rPr>
        <w:t xml:space="preserve">from the start of the </w:t>
      </w:r>
      <w:r w:rsidR="00D9097B" w:rsidRPr="00064FDD">
        <w:rPr>
          <w:rFonts w:ascii="Arial" w:hAnsi="Arial" w:cs="Arial"/>
          <w:color w:val="002060"/>
        </w:rPr>
        <w:t xml:space="preserve">current </w:t>
      </w:r>
      <w:r w:rsidR="00D9097B" w:rsidRPr="00D9097B">
        <w:rPr>
          <w:rFonts w:ascii="Arial" w:hAnsi="Arial" w:cs="Arial"/>
          <w:color w:val="002060"/>
        </w:rPr>
        <w:t>academic year</w:t>
      </w:r>
      <w:r w:rsidRPr="00F93E4F">
        <w:rPr>
          <w:rFonts w:ascii="Arial" w:hAnsi="Arial" w:cs="Arial"/>
          <w:b/>
          <w:bCs/>
          <w:color w:val="002060"/>
        </w:rPr>
        <w:t xml:space="preserve"> </w:t>
      </w:r>
      <w:r w:rsidR="00D9097B" w:rsidRPr="00D9097B">
        <w:rPr>
          <w:rFonts w:ascii="Arial" w:hAnsi="Arial" w:cs="Arial"/>
          <w:color w:val="002060"/>
        </w:rPr>
        <w:t>for the pupil</w:t>
      </w:r>
      <w:r w:rsidR="00D9097B">
        <w:rPr>
          <w:rFonts w:ascii="Arial" w:hAnsi="Arial" w:cs="Arial"/>
          <w:color w:val="002060"/>
        </w:rPr>
        <w:t xml:space="preserve"> at risk</w:t>
      </w:r>
      <w:r w:rsidR="00D9097B" w:rsidRPr="00D9097B">
        <w:rPr>
          <w:rFonts w:ascii="Arial" w:hAnsi="Arial" w:cs="Arial"/>
          <w:color w:val="002060"/>
        </w:rPr>
        <w:t xml:space="preserve">, with the </w:t>
      </w:r>
      <w:r w:rsidR="00D9097B" w:rsidRPr="00064FDD">
        <w:rPr>
          <w:rFonts w:ascii="Arial" w:hAnsi="Arial" w:cs="Arial"/>
          <w:b/>
          <w:bCs/>
          <w:color w:val="002060"/>
        </w:rPr>
        <w:t>minimum evidenced amount of support increasing as the academic year progresses</w:t>
      </w:r>
      <w:r w:rsidR="00064FDD">
        <w:rPr>
          <w:rFonts w:ascii="Arial" w:hAnsi="Arial" w:cs="Arial"/>
          <w:b/>
          <w:bCs/>
          <w:color w:val="002060"/>
        </w:rPr>
        <w:t>:</w:t>
      </w:r>
    </w:p>
    <w:p w14:paraId="0C578A1D" w14:textId="084E845B" w:rsidR="00D9097B" w:rsidRPr="001C38BF" w:rsidRDefault="00465710" w:rsidP="00D9097B">
      <w:pPr>
        <w:pStyle w:val="ListParagraph"/>
        <w:numPr>
          <w:ilvl w:val="0"/>
          <w:numId w:val="5"/>
        </w:numPr>
        <w:spacing w:after="160" w:line="259" w:lineRule="auto"/>
        <w:contextualSpacing/>
        <w:rPr>
          <w:i/>
          <w:iCs/>
          <w:color w:val="002060"/>
        </w:rPr>
      </w:pPr>
      <w:r>
        <w:rPr>
          <w:i/>
          <w:iCs/>
          <w:color w:val="002060"/>
        </w:rPr>
        <w:t>referrals in</w:t>
      </w:r>
      <w:r w:rsidR="00D9097B" w:rsidRPr="001C38BF">
        <w:rPr>
          <w:i/>
          <w:iCs/>
          <w:color w:val="002060"/>
        </w:rPr>
        <w:t xml:space="preserve"> </w:t>
      </w:r>
      <w:r w:rsidR="00D9097B" w:rsidRPr="001C38BF">
        <w:rPr>
          <w:b/>
          <w:bCs/>
          <w:i/>
          <w:iCs/>
          <w:color w:val="002060"/>
        </w:rPr>
        <w:t>term 2</w:t>
      </w:r>
      <w:r w:rsidR="00D9097B" w:rsidRPr="001C38BF">
        <w:rPr>
          <w:i/>
          <w:iCs/>
          <w:color w:val="002060"/>
        </w:rPr>
        <w:t xml:space="preserve"> should have evidenced a </w:t>
      </w:r>
      <w:r w:rsidR="00D9097B" w:rsidRPr="001C38BF">
        <w:rPr>
          <w:b/>
          <w:bCs/>
          <w:i/>
          <w:iCs/>
          <w:color w:val="002060"/>
        </w:rPr>
        <w:t>minimum of £3,000</w:t>
      </w:r>
    </w:p>
    <w:p w14:paraId="155A3CED" w14:textId="0E8436A9" w:rsidR="00D9097B" w:rsidRPr="001C38BF" w:rsidRDefault="00465710" w:rsidP="00D9097B">
      <w:pPr>
        <w:pStyle w:val="ListParagraph"/>
        <w:numPr>
          <w:ilvl w:val="0"/>
          <w:numId w:val="5"/>
        </w:numPr>
        <w:spacing w:after="160" w:line="259" w:lineRule="auto"/>
        <w:contextualSpacing/>
        <w:rPr>
          <w:i/>
          <w:iCs/>
          <w:color w:val="002060"/>
        </w:rPr>
      </w:pPr>
      <w:r>
        <w:rPr>
          <w:i/>
          <w:iCs/>
          <w:color w:val="002060"/>
        </w:rPr>
        <w:t>referrals in</w:t>
      </w:r>
      <w:r w:rsidRPr="001C38BF">
        <w:rPr>
          <w:i/>
          <w:iCs/>
          <w:color w:val="002060"/>
        </w:rPr>
        <w:t xml:space="preserve"> </w:t>
      </w:r>
      <w:r w:rsidR="00D9097B" w:rsidRPr="001C38BF">
        <w:rPr>
          <w:b/>
          <w:bCs/>
          <w:i/>
          <w:iCs/>
          <w:color w:val="002060"/>
        </w:rPr>
        <w:t>ter</w:t>
      </w:r>
      <w:r>
        <w:rPr>
          <w:b/>
          <w:bCs/>
          <w:i/>
          <w:iCs/>
          <w:color w:val="002060"/>
        </w:rPr>
        <w:t>m 3</w:t>
      </w:r>
      <w:r w:rsidR="00D9097B" w:rsidRPr="001C38BF">
        <w:rPr>
          <w:b/>
          <w:bCs/>
          <w:i/>
          <w:iCs/>
          <w:color w:val="002060"/>
        </w:rPr>
        <w:t xml:space="preserve"> </w:t>
      </w:r>
      <w:r w:rsidR="00D9097B" w:rsidRPr="001C38BF">
        <w:rPr>
          <w:i/>
          <w:iCs/>
          <w:color w:val="002060"/>
        </w:rPr>
        <w:t>should have evidenced a</w:t>
      </w:r>
      <w:r w:rsidR="00D9097B" w:rsidRPr="001C38BF">
        <w:rPr>
          <w:b/>
          <w:bCs/>
          <w:i/>
          <w:iCs/>
          <w:color w:val="002060"/>
        </w:rPr>
        <w:t xml:space="preserve"> minimum of £4,000</w:t>
      </w:r>
    </w:p>
    <w:p w14:paraId="41E00C87" w14:textId="6A0D1F7B" w:rsidR="00D9097B" w:rsidRPr="001C38BF" w:rsidRDefault="00465710" w:rsidP="00D9097B">
      <w:pPr>
        <w:pStyle w:val="ListParagraph"/>
        <w:numPr>
          <w:ilvl w:val="0"/>
          <w:numId w:val="5"/>
        </w:numPr>
        <w:spacing w:after="160" w:line="259" w:lineRule="auto"/>
        <w:contextualSpacing/>
        <w:rPr>
          <w:i/>
          <w:iCs/>
          <w:color w:val="002060"/>
        </w:rPr>
      </w:pPr>
      <w:r>
        <w:rPr>
          <w:i/>
          <w:iCs/>
          <w:color w:val="002060"/>
        </w:rPr>
        <w:t>referrals in</w:t>
      </w:r>
      <w:r w:rsidRPr="001C38BF">
        <w:rPr>
          <w:i/>
          <w:iCs/>
          <w:color w:val="002060"/>
        </w:rPr>
        <w:t xml:space="preserve"> </w:t>
      </w:r>
      <w:r w:rsidR="00D9097B" w:rsidRPr="001C38BF">
        <w:rPr>
          <w:b/>
          <w:bCs/>
          <w:i/>
          <w:iCs/>
          <w:color w:val="002060"/>
        </w:rPr>
        <w:t xml:space="preserve">term 4 </w:t>
      </w:r>
      <w:r w:rsidR="00D9097B" w:rsidRPr="001C38BF">
        <w:rPr>
          <w:i/>
          <w:iCs/>
          <w:color w:val="002060"/>
        </w:rPr>
        <w:t>should have evidenced a</w:t>
      </w:r>
      <w:r w:rsidR="00D9097B" w:rsidRPr="001C38BF">
        <w:rPr>
          <w:b/>
          <w:bCs/>
          <w:i/>
          <w:iCs/>
          <w:color w:val="002060"/>
        </w:rPr>
        <w:t xml:space="preserve"> minimum of £4,500</w:t>
      </w:r>
    </w:p>
    <w:p w14:paraId="4B4D709F" w14:textId="5D116FD5" w:rsidR="00D9097B" w:rsidRPr="001C38BF" w:rsidRDefault="00465710" w:rsidP="00D9097B">
      <w:pPr>
        <w:pStyle w:val="ListParagraph"/>
        <w:numPr>
          <w:ilvl w:val="0"/>
          <w:numId w:val="5"/>
        </w:numPr>
        <w:spacing w:after="160" w:line="259" w:lineRule="auto"/>
        <w:contextualSpacing/>
        <w:rPr>
          <w:i/>
          <w:iCs/>
          <w:color w:val="002060"/>
        </w:rPr>
      </w:pPr>
      <w:r>
        <w:rPr>
          <w:i/>
          <w:iCs/>
          <w:color w:val="002060"/>
        </w:rPr>
        <w:t xml:space="preserve">referrals </w:t>
      </w:r>
      <w:r w:rsidR="006F5ACA">
        <w:rPr>
          <w:i/>
          <w:iCs/>
          <w:color w:val="002060"/>
        </w:rPr>
        <w:t>in</w:t>
      </w:r>
      <w:r w:rsidR="006F5ACA" w:rsidRPr="001C38BF">
        <w:rPr>
          <w:i/>
          <w:iCs/>
          <w:color w:val="002060"/>
        </w:rPr>
        <w:t xml:space="preserve"> </w:t>
      </w:r>
      <w:r w:rsidR="006F5ACA" w:rsidRPr="001C38BF">
        <w:rPr>
          <w:b/>
          <w:bCs/>
          <w:i/>
          <w:iCs/>
          <w:color w:val="002060"/>
        </w:rPr>
        <w:t>term</w:t>
      </w:r>
      <w:r w:rsidR="00D9097B" w:rsidRPr="001C38BF">
        <w:rPr>
          <w:b/>
          <w:bCs/>
          <w:i/>
          <w:iCs/>
          <w:color w:val="002060"/>
        </w:rPr>
        <w:t xml:space="preserve"> 5 </w:t>
      </w:r>
      <w:r w:rsidR="00D9097B" w:rsidRPr="001C38BF">
        <w:rPr>
          <w:i/>
          <w:iCs/>
          <w:color w:val="002060"/>
        </w:rPr>
        <w:t>should have evidenced a</w:t>
      </w:r>
      <w:r w:rsidR="00D9097B" w:rsidRPr="001C38BF">
        <w:rPr>
          <w:b/>
          <w:bCs/>
          <w:i/>
          <w:iCs/>
          <w:color w:val="002060"/>
        </w:rPr>
        <w:t xml:space="preserve"> minimum of £5,000</w:t>
      </w:r>
    </w:p>
    <w:p w14:paraId="74E65030" w14:textId="60A912ED" w:rsidR="00D9097B" w:rsidRPr="001C38BF" w:rsidRDefault="00465710" w:rsidP="00D9097B">
      <w:pPr>
        <w:pStyle w:val="ListParagraph"/>
        <w:numPr>
          <w:ilvl w:val="0"/>
          <w:numId w:val="5"/>
        </w:numPr>
        <w:spacing w:after="160" w:line="259" w:lineRule="auto"/>
        <w:contextualSpacing/>
        <w:rPr>
          <w:i/>
          <w:iCs/>
          <w:color w:val="002060"/>
        </w:rPr>
      </w:pPr>
      <w:r>
        <w:rPr>
          <w:i/>
          <w:iCs/>
          <w:color w:val="002060"/>
        </w:rPr>
        <w:t>referrals in</w:t>
      </w:r>
      <w:r w:rsidRPr="001C38BF">
        <w:rPr>
          <w:i/>
          <w:iCs/>
          <w:color w:val="002060"/>
        </w:rPr>
        <w:t xml:space="preserve"> </w:t>
      </w:r>
      <w:r w:rsidR="00D9097B" w:rsidRPr="001C38BF">
        <w:rPr>
          <w:b/>
          <w:bCs/>
          <w:i/>
          <w:iCs/>
          <w:color w:val="002060"/>
        </w:rPr>
        <w:t xml:space="preserve">term 6 </w:t>
      </w:r>
      <w:r w:rsidR="00D9097B" w:rsidRPr="001C38BF">
        <w:rPr>
          <w:i/>
          <w:iCs/>
          <w:color w:val="002060"/>
        </w:rPr>
        <w:t>should have evidenced a</w:t>
      </w:r>
      <w:r w:rsidR="00D9097B" w:rsidRPr="001C38BF">
        <w:rPr>
          <w:b/>
          <w:bCs/>
          <w:i/>
          <w:iCs/>
          <w:color w:val="002060"/>
        </w:rPr>
        <w:t xml:space="preserve"> minimum of £5,500</w:t>
      </w:r>
    </w:p>
    <w:p w14:paraId="7E702E87" w14:textId="2C0DC78A" w:rsidR="004E6F88" w:rsidRPr="00271486" w:rsidRDefault="004E6F88" w:rsidP="004E6F88">
      <w:pPr>
        <w:jc w:val="both"/>
        <w:rPr>
          <w:rFonts w:ascii="Arial" w:hAnsi="Arial" w:cs="Arial"/>
          <w:bCs/>
          <w:color w:val="002060"/>
        </w:rPr>
      </w:pPr>
      <w:r w:rsidRPr="00271486">
        <w:rPr>
          <w:rFonts w:ascii="Arial" w:hAnsi="Arial" w:cs="Arial"/>
          <w:bCs/>
          <w:color w:val="002060"/>
        </w:rPr>
        <w:t xml:space="preserve">Please complete the referral form fully to support the triage process and to allow professionals opportunities to consider cases prior to the panel. </w:t>
      </w:r>
    </w:p>
    <w:tbl>
      <w:tblPr>
        <w:tblStyle w:val="TableGrid"/>
        <w:tblW w:w="0" w:type="auto"/>
        <w:tblLook w:val="04A0" w:firstRow="1" w:lastRow="0" w:firstColumn="1" w:lastColumn="0" w:noHBand="0" w:noVBand="1"/>
      </w:tblPr>
      <w:tblGrid>
        <w:gridCol w:w="2689"/>
        <w:gridCol w:w="3523"/>
        <w:gridCol w:w="1762"/>
        <w:gridCol w:w="1762"/>
      </w:tblGrid>
      <w:tr w:rsidR="00FC3507" w:rsidRPr="00271486" w14:paraId="584A28EA" w14:textId="77777777" w:rsidTr="0081422A">
        <w:tc>
          <w:tcPr>
            <w:tcW w:w="2689" w:type="dxa"/>
            <w:shd w:val="clear" w:color="auto" w:fill="DEEAF6" w:themeFill="accent5" w:themeFillTint="33"/>
          </w:tcPr>
          <w:p w14:paraId="6BFA13BA" w14:textId="77777777" w:rsidR="00FC3507" w:rsidRPr="00271486" w:rsidRDefault="00FC3507" w:rsidP="009E7CBB">
            <w:pPr>
              <w:jc w:val="both"/>
              <w:rPr>
                <w:rFonts w:ascii="Arial" w:hAnsi="Arial" w:cs="Arial"/>
                <w:b/>
                <w:color w:val="002060"/>
              </w:rPr>
            </w:pPr>
            <w:r w:rsidRPr="00271486">
              <w:rPr>
                <w:rFonts w:ascii="Arial" w:hAnsi="Arial" w:cs="Arial"/>
                <w:b/>
                <w:color w:val="002060"/>
              </w:rPr>
              <w:t xml:space="preserve">Contact details of </w:t>
            </w:r>
          </w:p>
          <w:p w14:paraId="2F47252B" w14:textId="54B62D70" w:rsidR="00FC3507" w:rsidRPr="00271486" w:rsidRDefault="00FC3507" w:rsidP="009E7CBB">
            <w:pPr>
              <w:jc w:val="both"/>
              <w:rPr>
                <w:rFonts w:ascii="Arial" w:hAnsi="Arial" w:cs="Arial"/>
                <w:b/>
                <w:color w:val="002060"/>
              </w:rPr>
            </w:pPr>
            <w:r w:rsidRPr="00271486">
              <w:rPr>
                <w:rFonts w:ascii="Arial" w:hAnsi="Arial" w:cs="Arial"/>
                <w:b/>
                <w:color w:val="002060"/>
              </w:rPr>
              <w:t xml:space="preserve">referrer </w:t>
            </w:r>
          </w:p>
          <w:p w14:paraId="4ED6C693" w14:textId="5558D020" w:rsidR="00FC3507" w:rsidRPr="00271486" w:rsidRDefault="00FC3507" w:rsidP="009E7CBB">
            <w:pPr>
              <w:jc w:val="both"/>
              <w:rPr>
                <w:rFonts w:ascii="Arial" w:hAnsi="Arial" w:cs="Arial"/>
                <w:b/>
                <w:color w:val="002060"/>
              </w:rPr>
            </w:pPr>
          </w:p>
        </w:tc>
        <w:tc>
          <w:tcPr>
            <w:tcW w:w="7047" w:type="dxa"/>
            <w:gridSpan w:val="3"/>
          </w:tcPr>
          <w:p w14:paraId="09B5EBF1" w14:textId="77777777" w:rsidR="00FC3507" w:rsidRPr="00A10EE3" w:rsidRDefault="00FC3507" w:rsidP="009E7CBB">
            <w:pPr>
              <w:jc w:val="both"/>
              <w:rPr>
                <w:rFonts w:ascii="Arial" w:hAnsi="Arial" w:cs="Arial"/>
                <w:b/>
                <w:color w:val="0070C0"/>
              </w:rPr>
            </w:pPr>
            <w:r w:rsidRPr="00A10EE3">
              <w:rPr>
                <w:rFonts w:ascii="Arial" w:hAnsi="Arial" w:cs="Arial"/>
                <w:b/>
                <w:color w:val="0070C0"/>
              </w:rPr>
              <w:t>Name &amp; role in school:</w:t>
            </w:r>
          </w:p>
          <w:p w14:paraId="23293712" w14:textId="77777777" w:rsidR="00FC3507" w:rsidRPr="00A10EE3" w:rsidRDefault="00FC3507" w:rsidP="00F675C2">
            <w:pPr>
              <w:jc w:val="both"/>
              <w:rPr>
                <w:rFonts w:ascii="Arial" w:hAnsi="Arial" w:cs="Arial"/>
                <w:b/>
                <w:color w:val="0070C0"/>
              </w:rPr>
            </w:pPr>
          </w:p>
          <w:p w14:paraId="7F32820E" w14:textId="77777777" w:rsidR="00FC3507" w:rsidRPr="00A10EE3" w:rsidRDefault="00FC3507" w:rsidP="00F675C2">
            <w:pPr>
              <w:jc w:val="both"/>
              <w:rPr>
                <w:rFonts w:ascii="Arial" w:hAnsi="Arial" w:cs="Arial"/>
                <w:b/>
                <w:color w:val="0070C0"/>
              </w:rPr>
            </w:pPr>
            <w:r w:rsidRPr="00A10EE3">
              <w:rPr>
                <w:rFonts w:ascii="Arial" w:hAnsi="Arial" w:cs="Arial"/>
                <w:b/>
                <w:color w:val="0070C0"/>
              </w:rPr>
              <w:t>Email:</w:t>
            </w:r>
          </w:p>
          <w:p w14:paraId="208CE56C" w14:textId="6CB74273" w:rsidR="00FC3507" w:rsidRPr="00271486" w:rsidRDefault="00FC3507" w:rsidP="00F675C2">
            <w:pPr>
              <w:jc w:val="both"/>
              <w:rPr>
                <w:rFonts w:ascii="Arial" w:hAnsi="Arial" w:cs="Arial"/>
                <w:b/>
                <w:color w:val="00B050"/>
              </w:rPr>
            </w:pPr>
            <w:r w:rsidRPr="00271486">
              <w:rPr>
                <w:rFonts w:ascii="Arial" w:hAnsi="Arial" w:cs="Arial"/>
                <w:b/>
                <w:color w:val="002060"/>
              </w:rPr>
              <w:t xml:space="preserve"> </w:t>
            </w:r>
          </w:p>
        </w:tc>
      </w:tr>
      <w:tr w:rsidR="00533CF3" w:rsidRPr="00271486" w14:paraId="5B647789" w14:textId="77777777" w:rsidTr="00FC3507">
        <w:tc>
          <w:tcPr>
            <w:tcW w:w="2689" w:type="dxa"/>
            <w:shd w:val="clear" w:color="auto" w:fill="DEEAF6" w:themeFill="accent5" w:themeFillTint="33"/>
          </w:tcPr>
          <w:p w14:paraId="1B5E4FA2" w14:textId="77777777" w:rsidR="00533CF3" w:rsidRPr="00271486" w:rsidRDefault="00533CF3" w:rsidP="009E7CBB">
            <w:pPr>
              <w:jc w:val="both"/>
              <w:rPr>
                <w:rFonts w:ascii="Arial" w:hAnsi="Arial" w:cs="Arial"/>
                <w:b/>
                <w:color w:val="002060"/>
              </w:rPr>
            </w:pPr>
            <w:r w:rsidRPr="00271486">
              <w:rPr>
                <w:rFonts w:ascii="Arial" w:hAnsi="Arial" w:cs="Arial"/>
                <w:b/>
                <w:color w:val="002060"/>
              </w:rPr>
              <w:t xml:space="preserve">Contact details of </w:t>
            </w:r>
          </w:p>
          <w:p w14:paraId="30107A31" w14:textId="73D3B1F1" w:rsidR="00533CF3" w:rsidRPr="00271486" w:rsidRDefault="00533CF3" w:rsidP="009E7CBB">
            <w:pPr>
              <w:jc w:val="both"/>
              <w:rPr>
                <w:rFonts w:ascii="Arial" w:hAnsi="Arial" w:cs="Arial"/>
                <w:b/>
                <w:color w:val="002060"/>
              </w:rPr>
            </w:pPr>
            <w:r w:rsidRPr="00271486">
              <w:rPr>
                <w:rFonts w:ascii="Arial" w:hAnsi="Arial" w:cs="Arial"/>
                <w:b/>
                <w:color w:val="002060"/>
              </w:rPr>
              <w:t>finance point of contact</w:t>
            </w:r>
          </w:p>
        </w:tc>
        <w:tc>
          <w:tcPr>
            <w:tcW w:w="3523" w:type="dxa"/>
          </w:tcPr>
          <w:p w14:paraId="6D029CE9" w14:textId="77777777" w:rsidR="00533CF3" w:rsidRPr="00A10EE3" w:rsidRDefault="00533CF3" w:rsidP="009E7CBB">
            <w:pPr>
              <w:jc w:val="both"/>
              <w:rPr>
                <w:rFonts w:ascii="Arial" w:hAnsi="Arial" w:cs="Arial"/>
                <w:b/>
                <w:color w:val="0070C0"/>
              </w:rPr>
            </w:pPr>
            <w:r w:rsidRPr="00A10EE3">
              <w:rPr>
                <w:rFonts w:ascii="Arial" w:hAnsi="Arial" w:cs="Arial"/>
                <w:b/>
                <w:color w:val="0070C0"/>
              </w:rPr>
              <w:t>Name:</w:t>
            </w:r>
          </w:p>
          <w:p w14:paraId="136C0788" w14:textId="77777777" w:rsidR="00533CF3" w:rsidRPr="00A10EE3" w:rsidRDefault="00533CF3" w:rsidP="009E7CBB">
            <w:pPr>
              <w:jc w:val="both"/>
              <w:rPr>
                <w:rFonts w:ascii="Arial" w:hAnsi="Arial" w:cs="Arial"/>
                <w:b/>
                <w:color w:val="0070C0"/>
              </w:rPr>
            </w:pPr>
          </w:p>
          <w:p w14:paraId="0ABB4A76" w14:textId="3269AC52" w:rsidR="00533CF3" w:rsidRPr="00271486" w:rsidRDefault="00533CF3" w:rsidP="009E7CBB">
            <w:pPr>
              <w:jc w:val="both"/>
              <w:rPr>
                <w:rFonts w:ascii="Arial" w:hAnsi="Arial" w:cs="Arial"/>
                <w:b/>
                <w:color w:val="00B050"/>
              </w:rPr>
            </w:pPr>
            <w:r w:rsidRPr="00A10EE3">
              <w:rPr>
                <w:rFonts w:ascii="Arial" w:hAnsi="Arial" w:cs="Arial"/>
                <w:b/>
                <w:color w:val="0070C0"/>
              </w:rPr>
              <w:t>Email:</w:t>
            </w:r>
          </w:p>
        </w:tc>
        <w:tc>
          <w:tcPr>
            <w:tcW w:w="1762" w:type="dxa"/>
            <w:shd w:val="clear" w:color="auto" w:fill="D9E2F3" w:themeFill="accent1" w:themeFillTint="33"/>
          </w:tcPr>
          <w:p w14:paraId="38E00B30" w14:textId="77777777" w:rsidR="00FC3507" w:rsidRPr="00271486" w:rsidRDefault="00FC3507" w:rsidP="00FC3507">
            <w:pPr>
              <w:jc w:val="both"/>
              <w:rPr>
                <w:rFonts w:ascii="Arial" w:hAnsi="Arial" w:cs="Arial"/>
                <w:b/>
                <w:color w:val="002060"/>
              </w:rPr>
            </w:pPr>
            <w:r w:rsidRPr="00271486">
              <w:rPr>
                <w:rFonts w:ascii="Arial" w:hAnsi="Arial" w:cs="Arial"/>
                <w:b/>
                <w:color w:val="002060"/>
              </w:rPr>
              <w:t xml:space="preserve">Date of </w:t>
            </w:r>
          </w:p>
          <w:p w14:paraId="61E9DEF4" w14:textId="061A112C" w:rsidR="00533CF3" w:rsidRPr="00271486" w:rsidRDefault="00FC3507" w:rsidP="00FC3507">
            <w:pPr>
              <w:jc w:val="both"/>
              <w:rPr>
                <w:rFonts w:ascii="Arial" w:hAnsi="Arial" w:cs="Arial"/>
                <w:b/>
                <w:color w:val="00B050"/>
              </w:rPr>
            </w:pPr>
            <w:r w:rsidRPr="00271486">
              <w:rPr>
                <w:rFonts w:ascii="Arial" w:hAnsi="Arial" w:cs="Arial"/>
                <w:b/>
                <w:color w:val="002060"/>
              </w:rPr>
              <w:t>referral</w:t>
            </w:r>
          </w:p>
        </w:tc>
        <w:tc>
          <w:tcPr>
            <w:tcW w:w="1762" w:type="dxa"/>
          </w:tcPr>
          <w:p w14:paraId="032C73D5" w14:textId="1A7A53B4" w:rsidR="00533CF3" w:rsidRPr="00271486" w:rsidRDefault="00533CF3" w:rsidP="009E7CBB">
            <w:pPr>
              <w:jc w:val="both"/>
              <w:rPr>
                <w:rFonts w:ascii="Arial" w:hAnsi="Arial" w:cs="Arial"/>
                <w:b/>
                <w:color w:val="00B050"/>
              </w:rPr>
            </w:pPr>
          </w:p>
        </w:tc>
      </w:tr>
    </w:tbl>
    <w:p w14:paraId="0F4ABA76" w14:textId="77777777" w:rsidR="00C86629" w:rsidRDefault="00C86629" w:rsidP="009E7CBB">
      <w:pPr>
        <w:jc w:val="both"/>
        <w:rPr>
          <w:rFonts w:ascii="Arial" w:hAnsi="Arial" w:cs="Arial"/>
          <w:b/>
          <w:color w:val="002060"/>
        </w:rPr>
      </w:pPr>
    </w:p>
    <w:tbl>
      <w:tblPr>
        <w:tblStyle w:val="TableGrid"/>
        <w:tblW w:w="0" w:type="auto"/>
        <w:tblLook w:val="04A0" w:firstRow="1" w:lastRow="0" w:firstColumn="1" w:lastColumn="0" w:noHBand="0" w:noVBand="1"/>
      </w:tblPr>
      <w:tblGrid>
        <w:gridCol w:w="2689"/>
        <w:gridCol w:w="7047"/>
      </w:tblGrid>
      <w:tr w:rsidR="00016FED" w14:paraId="2D6DD000" w14:textId="77777777">
        <w:tc>
          <w:tcPr>
            <w:tcW w:w="9736" w:type="dxa"/>
            <w:gridSpan w:val="2"/>
            <w:shd w:val="clear" w:color="auto" w:fill="DEEAF6" w:themeFill="accent5" w:themeFillTint="33"/>
          </w:tcPr>
          <w:p w14:paraId="1276C70A" w14:textId="77777777" w:rsidR="00BD7AD3" w:rsidRDefault="00BD7AD3" w:rsidP="00BD7AD3">
            <w:pPr>
              <w:pStyle w:val="NoSpacing"/>
              <w:jc w:val="center"/>
              <w:rPr>
                <w:rFonts w:ascii="Arial" w:hAnsi="Arial" w:cs="Arial"/>
                <w:b/>
                <w:color w:val="002060"/>
              </w:rPr>
            </w:pPr>
          </w:p>
          <w:p w14:paraId="2C7F4265" w14:textId="54065850" w:rsidR="00016FED" w:rsidRDefault="00016FED" w:rsidP="00BD7AD3">
            <w:pPr>
              <w:pStyle w:val="NoSpacing"/>
              <w:jc w:val="center"/>
              <w:rPr>
                <w:rFonts w:ascii="Arial" w:hAnsi="Arial" w:cs="Arial"/>
                <w:b/>
                <w:color w:val="002060"/>
              </w:rPr>
            </w:pPr>
            <w:r>
              <w:rPr>
                <w:rFonts w:ascii="Arial" w:hAnsi="Arial" w:cs="Arial"/>
                <w:b/>
                <w:color w:val="002060"/>
              </w:rPr>
              <w:t xml:space="preserve">Cluster </w:t>
            </w:r>
            <w:r w:rsidR="00DA5EEC">
              <w:rPr>
                <w:rFonts w:ascii="Arial" w:hAnsi="Arial" w:cs="Arial"/>
                <w:b/>
                <w:color w:val="002060"/>
              </w:rPr>
              <w:t>Lead SENDCo discussion &amp; recommendation for referral to HRG</w:t>
            </w:r>
          </w:p>
          <w:p w14:paraId="2A2C1D47" w14:textId="77777777" w:rsidR="00BD7AD3" w:rsidRDefault="00BD7AD3" w:rsidP="00BD7AD3">
            <w:pPr>
              <w:jc w:val="center"/>
              <w:rPr>
                <w:rFonts w:hAnsi="Calibri"/>
                <w:b/>
                <w:bCs/>
                <w:i/>
                <w:iCs/>
                <w:color w:val="0070C0"/>
                <w:kern w:val="24"/>
              </w:rPr>
            </w:pPr>
          </w:p>
          <w:p w14:paraId="3363F6B8" w14:textId="5103BB9C" w:rsidR="00BD7AD3" w:rsidRDefault="00BD7AD3" w:rsidP="00BD7AD3">
            <w:pPr>
              <w:jc w:val="center"/>
              <w:rPr>
                <w:rFonts w:ascii="Arial" w:hAnsi="Arial" w:cs="Arial"/>
                <w:b/>
                <w:color w:val="002060"/>
              </w:rPr>
            </w:pPr>
            <w:r w:rsidRPr="00C8025C">
              <w:rPr>
                <w:rFonts w:hAnsi="Calibri"/>
                <w:b/>
                <w:bCs/>
                <w:i/>
                <w:iCs/>
                <w:color w:val="0070C0"/>
                <w:kern w:val="24"/>
              </w:rPr>
              <w:t>*</w:t>
            </w:r>
            <w:r w:rsidRPr="00C8025C">
              <w:rPr>
                <w:rFonts w:hAnsi="Calibri"/>
                <w:i/>
                <w:iCs/>
                <w:color w:val="0070C0"/>
                <w:kern w:val="24"/>
              </w:rPr>
              <w:t xml:space="preserve">Schools </w:t>
            </w:r>
            <w:r w:rsidRPr="00BD7AD3">
              <w:rPr>
                <w:rFonts w:hAnsi="Calibri"/>
                <w:b/>
                <w:bCs/>
                <w:i/>
                <w:iCs/>
                <w:color w:val="0070C0"/>
                <w:kern w:val="24"/>
                <w:u w:val="single"/>
              </w:rPr>
              <w:t xml:space="preserve">must </w:t>
            </w:r>
            <w:r>
              <w:rPr>
                <w:rFonts w:hAnsi="Calibri"/>
                <w:i/>
                <w:iCs/>
                <w:color w:val="0070C0"/>
                <w:kern w:val="24"/>
              </w:rPr>
              <w:t xml:space="preserve">have a discussion with the Cluster Lead/ SENDCo regarding the case </w:t>
            </w:r>
            <w:r w:rsidR="007B5D4B">
              <w:rPr>
                <w:rFonts w:hAnsi="Calibri"/>
                <w:i/>
                <w:iCs/>
                <w:color w:val="0070C0"/>
                <w:kern w:val="24"/>
              </w:rPr>
              <w:t>when,</w:t>
            </w:r>
            <w:r>
              <w:rPr>
                <w:rFonts w:hAnsi="Calibri"/>
                <w:i/>
                <w:iCs/>
                <w:color w:val="0070C0"/>
                <w:kern w:val="24"/>
              </w:rPr>
              <w:t xml:space="preserve"> despite all aspects of the graduated response for exclusions having been actioned, embedded &amp; reviewed, risk of exclusion remains</w:t>
            </w:r>
            <w:r w:rsidR="007B5D4B">
              <w:rPr>
                <w:rFonts w:hAnsi="Calibri"/>
                <w:i/>
                <w:iCs/>
                <w:color w:val="0070C0"/>
                <w:kern w:val="24"/>
              </w:rPr>
              <w:t>. A</w:t>
            </w:r>
            <w:r>
              <w:rPr>
                <w:rFonts w:hAnsi="Calibri"/>
                <w:i/>
                <w:iCs/>
                <w:color w:val="0070C0"/>
                <w:kern w:val="24"/>
              </w:rPr>
              <w:t xml:space="preserve"> referral to HRG will be agreed with the Cluster Lead/SENDCo</w:t>
            </w:r>
            <w:r w:rsidR="007B5D4B">
              <w:rPr>
                <w:rFonts w:hAnsi="Calibri"/>
                <w:i/>
                <w:iCs/>
                <w:color w:val="0070C0"/>
                <w:kern w:val="24"/>
              </w:rPr>
              <w:t xml:space="preserve"> if there is agreement that all avenues of support have been evidenced</w:t>
            </w:r>
            <w:r>
              <w:rPr>
                <w:rFonts w:hAnsi="Calibri"/>
                <w:i/>
                <w:iCs/>
                <w:color w:val="0070C0"/>
                <w:kern w:val="24"/>
              </w:rPr>
              <w:t>. The Cluster SENDCo will alert the HRG triage group to an incoming referral*</w:t>
            </w:r>
          </w:p>
          <w:p w14:paraId="5594181C" w14:textId="77777777" w:rsidR="00016FED" w:rsidRDefault="00016FED" w:rsidP="009E7CBB">
            <w:pPr>
              <w:jc w:val="both"/>
              <w:rPr>
                <w:rFonts w:ascii="Arial" w:hAnsi="Arial" w:cs="Arial"/>
                <w:b/>
                <w:color w:val="002060"/>
              </w:rPr>
            </w:pPr>
          </w:p>
        </w:tc>
      </w:tr>
      <w:tr w:rsidR="006C30CA" w14:paraId="5E3F4174" w14:textId="77777777" w:rsidTr="00016FED">
        <w:tc>
          <w:tcPr>
            <w:tcW w:w="2689" w:type="dxa"/>
            <w:shd w:val="clear" w:color="auto" w:fill="DEEAF6" w:themeFill="accent5" w:themeFillTint="33"/>
          </w:tcPr>
          <w:p w14:paraId="07EEB83A" w14:textId="7FB5A319" w:rsidR="006C30CA" w:rsidRDefault="006C30CA" w:rsidP="009E7CBB">
            <w:pPr>
              <w:jc w:val="both"/>
              <w:rPr>
                <w:rFonts w:ascii="Arial" w:hAnsi="Arial" w:cs="Arial"/>
                <w:b/>
                <w:color w:val="002060"/>
              </w:rPr>
            </w:pPr>
            <w:r>
              <w:rPr>
                <w:rFonts w:ascii="Arial" w:hAnsi="Arial" w:cs="Arial"/>
                <w:b/>
                <w:color w:val="002060"/>
              </w:rPr>
              <w:t xml:space="preserve">SEND Cluster </w:t>
            </w:r>
          </w:p>
        </w:tc>
        <w:tc>
          <w:tcPr>
            <w:tcW w:w="7047" w:type="dxa"/>
          </w:tcPr>
          <w:p w14:paraId="66AC5529" w14:textId="77777777" w:rsidR="006C30CA" w:rsidRDefault="006C30CA" w:rsidP="009E7CBB">
            <w:pPr>
              <w:jc w:val="both"/>
              <w:rPr>
                <w:rFonts w:ascii="Arial" w:hAnsi="Arial" w:cs="Arial"/>
                <w:b/>
                <w:color w:val="002060"/>
              </w:rPr>
            </w:pPr>
          </w:p>
          <w:p w14:paraId="6C1E3760" w14:textId="77777777" w:rsidR="006C30CA" w:rsidRDefault="006C30CA" w:rsidP="009E7CBB">
            <w:pPr>
              <w:jc w:val="both"/>
              <w:rPr>
                <w:rFonts w:ascii="Arial" w:hAnsi="Arial" w:cs="Arial"/>
                <w:b/>
                <w:color w:val="002060"/>
              </w:rPr>
            </w:pPr>
          </w:p>
        </w:tc>
      </w:tr>
      <w:tr w:rsidR="00016FED" w14:paraId="6340A33B" w14:textId="6D6562CF" w:rsidTr="00016FED">
        <w:tc>
          <w:tcPr>
            <w:tcW w:w="2689" w:type="dxa"/>
            <w:shd w:val="clear" w:color="auto" w:fill="DEEAF6" w:themeFill="accent5" w:themeFillTint="33"/>
          </w:tcPr>
          <w:p w14:paraId="42A1E872" w14:textId="77777777" w:rsidR="00016FED" w:rsidRDefault="00016FED" w:rsidP="009E7CBB">
            <w:pPr>
              <w:jc w:val="both"/>
              <w:rPr>
                <w:rFonts w:ascii="Arial" w:hAnsi="Arial" w:cs="Arial"/>
                <w:b/>
                <w:color w:val="002060"/>
              </w:rPr>
            </w:pPr>
            <w:r>
              <w:rPr>
                <w:rFonts w:ascii="Arial" w:hAnsi="Arial" w:cs="Arial"/>
                <w:b/>
                <w:color w:val="002060"/>
              </w:rPr>
              <w:t xml:space="preserve">Date of discussion </w:t>
            </w:r>
          </w:p>
          <w:p w14:paraId="5880E0E5" w14:textId="2D241C40" w:rsidR="00DA5EEC" w:rsidRDefault="00DA5EEC" w:rsidP="009E7CBB">
            <w:pPr>
              <w:jc w:val="both"/>
              <w:rPr>
                <w:rFonts w:ascii="Arial" w:hAnsi="Arial" w:cs="Arial"/>
                <w:b/>
                <w:color w:val="002060"/>
              </w:rPr>
            </w:pPr>
          </w:p>
        </w:tc>
        <w:tc>
          <w:tcPr>
            <w:tcW w:w="7047" w:type="dxa"/>
          </w:tcPr>
          <w:p w14:paraId="658CA039" w14:textId="77777777" w:rsidR="00016FED" w:rsidRDefault="00016FED" w:rsidP="009E7CBB">
            <w:pPr>
              <w:jc w:val="both"/>
              <w:rPr>
                <w:rFonts w:ascii="Arial" w:hAnsi="Arial" w:cs="Arial"/>
                <w:b/>
                <w:color w:val="002060"/>
              </w:rPr>
            </w:pPr>
          </w:p>
        </w:tc>
      </w:tr>
      <w:tr w:rsidR="00016FED" w14:paraId="2A6465B3" w14:textId="77777777" w:rsidTr="00016FED">
        <w:tc>
          <w:tcPr>
            <w:tcW w:w="2689" w:type="dxa"/>
            <w:shd w:val="clear" w:color="auto" w:fill="DEEAF6" w:themeFill="accent5" w:themeFillTint="33"/>
          </w:tcPr>
          <w:p w14:paraId="3587524D" w14:textId="1BFAEF73" w:rsidR="00016FED" w:rsidRDefault="00016FED" w:rsidP="007B5D4B">
            <w:pPr>
              <w:rPr>
                <w:rFonts w:ascii="Arial" w:hAnsi="Arial" w:cs="Arial"/>
                <w:b/>
                <w:color w:val="002060"/>
              </w:rPr>
            </w:pPr>
            <w:r>
              <w:rPr>
                <w:rFonts w:ascii="Arial" w:hAnsi="Arial" w:cs="Arial"/>
                <w:b/>
                <w:color w:val="002060"/>
              </w:rPr>
              <w:t>Brief overview of</w:t>
            </w:r>
            <w:r w:rsidR="007B5D4B">
              <w:rPr>
                <w:rFonts w:ascii="Arial" w:hAnsi="Arial" w:cs="Arial"/>
                <w:b/>
                <w:color w:val="002060"/>
              </w:rPr>
              <w:t xml:space="preserve"> cluster support utilised &amp; </w:t>
            </w:r>
            <w:r>
              <w:rPr>
                <w:rFonts w:ascii="Arial" w:hAnsi="Arial" w:cs="Arial"/>
                <w:b/>
                <w:color w:val="002060"/>
              </w:rPr>
              <w:t>discussion/ advice given</w:t>
            </w:r>
            <w:r w:rsidR="007B5D4B">
              <w:rPr>
                <w:rFonts w:ascii="Arial" w:hAnsi="Arial" w:cs="Arial"/>
                <w:b/>
                <w:color w:val="002060"/>
              </w:rPr>
              <w:t xml:space="preserve"> by Cluster SENDCo</w:t>
            </w:r>
            <w:r>
              <w:rPr>
                <w:rFonts w:ascii="Arial" w:hAnsi="Arial" w:cs="Arial"/>
                <w:b/>
                <w:color w:val="002060"/>
              </w:rPr>
              <w:t xml:space="preserve"> </w:t>
            </w:r>
          </w:p>
        </w:tc>
        <w:tc>
          <w:tcPr>
            <w:tcW w:w="7047" w:type="dxa"/>
          </w:tcPr>
          <w:p w14:paraId="2FC4414E" w14:textId="77777777" w:rsidR="00016FED" w:rsidRDefault="00016FED" w:rsidP="009E7CBB">
            <w:pPr>
              <w:jc w:val="both"/>
              <w:rPr>
                <w:rFonts w:ascii="Arial" w:hAnsi="Arial" w:cs="Arial"/>
                <w:b/>
                <w:color w:val="002060"/>
              </w:rPr>
            </w:pPr>
          </w:p>
          <w:p w14:paraId="7996B1A6" w14:textId="77777777" w:rsidR="00186A05" w:rsidRDefault="00186A05" w:rsidP="009E7CBB">
            <w:pPr>
              <w:jc w:val="both"/>
              <w:rPr>
                <w:rFonts w:ascii="Arial" w:hAnsi="Arial" w:cs="Arial"/>
                <w:b/>
                <w:color w:val="002060"/>
              </w:rPr>
            </w:pPr>
          </w:p>
          <w:p w14:paraId="5CE75425" w14:textId="77777777" w:rsidR="00186A05" w:rsidRDefault="00186A05" w:rsidP="009E7CBB">
            <w:pPr>
              <w:jc w:val="both"/>
              <w:rPr>
                <w:rFonts w:ascii="Arial" w:hAnsi="Arial" w:cs="Arial"/>
                <w:b/>
                <w:color w:val="002060"/>
              </w:rPr>
            </w:pPr>
          </w:p>
          <w:p w14:paraId="236D1251" w14:textId="77777777" w:rsidR="00186A05" w:rsidRDefault="00186A05" w:rsidP="009E7CBB">
            <w:pPr>
              <w:jc w:val="both"/>
              <w:rPr>
                <w:rFonts w:ascii="Arial" w:hAnsi="Arial" w:cs="Arial"/>
                <w:b/>
                <w:color w:val="002060"/>
              </w:rPr>
            </w:pPr>
          </w:p>
        </w:tc>
      </w:tr>
    </w:tbl>
    <w:p w14:paraId="394C25FB" w14:textId="77777777" w:rsidR="00016FED" w:rsidRPr="00271486" w:rsidRDefault="00016FED" w:rsidP="009E7CBB">
      <w:pPr>
        <w:jc w:val="both"/>
        <w:rPr>
          <w:rFonts w:ascii="Arial" w:hAnsi="Arial" w:cs="Arial"/>
          <w:b/>
          <w:color w:val="002060"/>
        </w:rPr>
      </w:pPr>
    </w:p>
    <w:tbl>
      <w:tblPr>
        <w:tblStyle w:val="TableGrid"/>
        <w:tblW w:w="9736" w:type="dxa"/>
        <w:tblLook w:val="04A0" w:firstRow="1" w:lastRow="0" w:firstColumn="1" w:lastColumn="0" w:noHBand="0" w:noVBand="1"/>
      </w:tblPr>
      <w:tblGrid>
        <w:gridCol w:w="2689"/>
        <w:gridCol w:w="2268"/>
        <w:gridCol w:w="2653"/>
        <w:gridCol w:w="2126"/>
      </w:tblGrid>
      <w:tr w:rsidR="006D5A7A" w:rsidRPr="00271486" w14:paraId="14B297E5" w14:textId="77777777" w:rsidTr="0001395F">
        <w:tc>
          <w:tcPr>
            <w:tcW w:w="2689" w:type="dxa"/>
            <w:shd w:val="clear" w:color="auto" w:fill="D9E2F3" w:themeFill="accent1" w:themeFillTint="33"/>
          </w:tcPr>
          <w:p w14:paraId="410A289B" w14:textId="77777777" w:rsidR="0069776C" w:rsidRPr="00271486" w:rsidRDefault="00A10328" w:rsidP="00B7197E">
            <w:pPr>
              <w:rPr>
                <w:rFonts w:ascii="Arial" w:hAnsi="Arial" w:cs="Arial"/>
                <w:b/>
                <w:color w:val="002060"/>
              </w:rPr>
            </w:pPr>
            <w:r w:rsidRPr="00271486">
              <w:rPr>
                <w:rFonts w:ascii="Arial" w:hAnsi="Arial" w:cs="Arial"/>
                <w:b/>
                <w:color w:val="002060"/>
              </w:rPr>
              <w:t xml:space="preserve">Name of </w:t>
            </w:r>
          </w:p>
          <w:p w14:paraId="0E653CFB" w14:textId="5CE10F05" w:rsidR="00A10328" w:rsidRPr="00271486" w:rsidRDefault="00A10328" w:rsidP="00B7197E">
            <w:pPr>
              <w:rPr>
                <w:rFonts w:ascii="Arial" w:hAnsi="Arial" w:cs="Arial"/>
                <w:b/>
                <w:color w:val="002060"/>
              </w:rPr>
            </w:pPr>
            <w:r w:rsidRPr="00271486">
              <w:rPr>
                <w:rFonts w:ascii="Arial" w:hAnsi="Arial" w:cs="Arial"/>
                <w:b/>
                <w:color w:val="002060"/>
              </w:rPr>
              <w:t xml:space="preserve">student </w:t>
            </w:r>
          </w:p>
          <w:p w14:paraId="3E3AE824" w14:textId="24F9635A" w:rsidR="0069776C" w:rsidRPr="00271486" w:rsidRDefault="0069776C" w:rsidP="00B7197E">
            <w:pPr>
              <w:rPr>
                <w:rFonts w:ascii="Arial" w:hAnsi="Arial" w:cs="Arial"/>
                <w:b/>
                <w:color w:val="002060"/>
              </w:rPr>
            </w:pPr>
          </w:p>
        </w:tc>
        <w:tc>
          <w:tcPr>
            <w:tcW w:w="2268" w:type="dxa"/>
          </w:tcPr>
          <w:p w14:paraId="0CCCC849" w14:textId="77777777" w:rsidR="00A10328" w:rsidRPr="00271486" w:rsidRDefault="00A10328" w:rsidP="00B7197E">
            <w:pPr>
              <w:rPr>
                <w:rFonts w:ascii="Arial" w:hAnsi="Arial" w:cs="Arial"/>
                <w:b/>
                <w:color w:val="002060"/>
              </w:rPr>
            </w:pPr>
          </w:p>
        </w:tc>
        <w:tc>
          <w:tcPr>
            <w:tcW w:w="2653" w:type="dxa"/>
            <w:shd w:val="clear" w:color="auto" w:fill="D9E2F3" w:themeFill="accent1" w:themeFillTint="33"/>
          </w:tcPr>
          <w:p w14:paraId="635B7563" w14:textId="5DD220F4" w:rsidR="00A10328" w:rsidRPr="00271486" w:rsidRDefault="00587BD1" w:rsidP="00B7197E">
            <w:pPr>
              <w:rPr>
                <w:rFonts w:ascii="Arial" w:hAnsi="Arial" w:cs="Arial"/>
                <w:b/>
                <w:color w:val="002060"/>
              </w:rPr>
            </w:pPr>
            <w:r w:rsidRPr="00271486">
              <w:rPr>
                <w:rFonts w:ascii="Arial" w:hAnsi="Arial" w:cs="Arial"/>
                <w:b/>
                <w:color w:val="002060"/>
              </w:rPr>
              <w:t xml:space="preserve">Age </w:t>
            </w:r>
            <w:r w:rsidR="00E870E0">
              <w:rPr>
                <w:rFonts w:ascii="Arial" w:hAnsi="Arial" w:cs="Arial"/>
                <w:b/>
                <w:color w:val="002060"/>
              </w:rPr>
              <w:t xml:space="preserve">&amp; </w:t>
            </w:r>
            <w:r w:rsidR="00E870E0" w:rsidRPr="00271486">
              <w:rPr>
                <w:rFonts w:ascii="Arial" w:hAnsi="Arial" w:cs="Arial"/>
                <w:b/>
                <w:color w:val="002060"/>
              </w:rPr>
              <w:t>Year Group</w:t>
            </w:r>
          </w:p>
        </w:tc>
        <w:tc>
          <w:tcPr>
            <w:tcW w:w="2126" w:type="dxa"/>
          </w:tcPr>
          <w:p w14:paraId="74E873E2" w14:textId="1C89890D" w:rsidR="00A10328" w:rsidRPr="00271486" w:rsidRDefault="00A10328" w:rsidP="009E7CBB">
            <w:pPr>
              <w:jc w:val="both"/>
              <w:rPr>
                <w:rFonts w:ascii="Arial" w:hAnsi="Arial" w:cs="Arial"/>
                <w:b/>
                <w:color w:val="002060"/>
              </w:rPr>
            </w:pPr>
          </w:p>
        </w:tc>
      </w:tr>
      <w:tr w:rsidR="006D5A7A" w:rsidRPr="00271486" w14:paraId="4761D653" w14:textId="77777777" w:rsidTr="0001395F">
        <w:tc>
          <w:tcPr>
            <w:tcW w:w="2689" w:type="dxa"/>
            <w:shd w:val="clear" w:color="auto" w:fill="D9E2F3" w:themeFill="accent1" w:themeFillTint="33"/>
          </w:tcPr>
          <w:p w14:paraId="24DF48D2" w14:textId="77777777" w:rsidR="00CB37C3" w:rsidRPr="00271486" w:rsidRDefault="00CB37C3" w:rsidP="00B7197E">
            <w:pPr>
              <w:rPr>
                <w:rFonts w:ascii="Arial" w:hAnsi="Arial" w:cs="Arial"/>
                <w:b/>
                <w:color w:val="002060"/>
              </w:rPr>
            </w:pPr>
            <w:r w:rsidRPr="00271486">
              <w:rPr>
                <w:rFonts w:ascii="Arial" w:hAnsi="Arial" w:cs="Arial"/>
                <w:b/>
                <w:color w:val="002060"/>
              </w:rPr>
              <w:t xml:space="preserve">School </w:t>
            </w:r>
          </w:p>
          <w:p w14:paraId="66F1FB4B" w14:textId="6C877D50" w:rsidR="0069776C" w:rsidRPr="00271486" w:rsidRDefault="0069776C" w:rsidP="00B7197E">
            <w:pPr>
              <w:rPr>
                <w:rFonts w:ascii="Arial" w:hAnsi="Arial" w:cs="Arial"/>
                <w:b/>
                <w:color w:val="002060"/>
              </w:rPr>
            </w:pPr>
          </w:p>
        </w:tc>
        <w:tc>
          <w:tcPr>
            <w:tcW w:w="2268" w:type="dxa"/>
          </w:tcPr>
          <w:p w14:paraId="448E149A" w14:textId="77777777" w:rsidR="00CB37C3" w:rsidRPr="00271486" w:rsidRDefault="00CB37C3" w:rsidP="00B7197E">
            <w:pPr>
              <w:rPr>
                <w:rFonts w:ascii="Arial" w:hAnsi="Arial" w:cs="Arial"/>
                <w:b/>
                <w:color w:val="002060"/>
              </w:rPr>
            </w:pPr>
          </w:p>
        </w:tc>
        <w:tc>
          <w:tcPr>
            <w:tcW w:w="2653" w:type="dxa"/>
            <w:shd w:val="clear" w:color="auto" w:fill="D9E2F3" w:themeFill="accent1" w:themeFillTint="33"/>
          </w:tcPr>
          <w:p w14:paraId="5B676AF4" w14:textId="77777777" w:rsidR="00E870E0" w:rsidRDefault="00E870E0" w:rsidP="00E870E0">
            <w:pPr>
              <w:rPr>
                <w:rFonts w:ascii="Arial" w:hAnsi="Arial" w:cs="Arial"/>
                <w:b/>
                <w:color w:val="002060"/>
              </w:rPr>
            </w:pPr>
            <w:r>
              <w:rPr>
                <w:rFonts w:ascii="Arial" w:hAnsi="Arial" w:cs="Arial"/>
                <w:b/>
                <w:color w:val="002060"/>
              </w:rPr>
              <w:t>Resident of South Glos.?</w:t>
            </w:r>
          </w:p>
          <w:p w14:paraId="76AAB9D7" w14:textId="77777777" w:rsidR="00CB37C3" w:rsidRDefault="00E870E0" w:rsidP="00E870E0">
            <w:pPr>
              <w:rPr>
                <w:rFonts w:ascii="Arial" w:hAnsi="Arial" w:cs="Arial"/>
                <w:bCs/>
                <w:color w:val="002060"/>
                <w:sz w:val="16"/>
                <w:szCs w:val="16"/>
              </w:rPr>
            </w:pPr>
            <w:r w:rsidRPr="00271486">
              <w:rPr>
                <w:rFonts w:ascii="Arial" w:hAnsi="Arial" w:cs="Arial"/>
                <w:bCs/>
                <w:color w:val="002060"/>
                <w:sz w:val="16"/>
                <w:szCs w:val="16"/>
              </w:rPr>
              <w:t>(Y/N</w:t>
            </w:r>
            <w:r>
              <w:rPr>
                <w:rFonts w:ascii="Arial" w:hAnsi="Arial" w:cs="Arial"/>
                <w:bCs/>
                <w:color w:val="002060"/>
                <w:sz w:val="16"/>
                <w:szCs w:val="16"/>
              </w:rPr>
              <w:t xml:space="preserve"> (+ LA</w:t>
            </w:r>
            <w:r w:rsidRPr="00271486">
              <w:rPr>
                <w:rFonts w:ascii="Arial" w:hAnsi="Arial" w:cs="Arial"/>
                <w:bCs/>
                <w:color w:val="002060"/>
                <w:sz w:val="16"/>
                <w:szCs w:val="16"/>
              </w:rPr>
              <w:t>)</w:t>
            </w:r>
            <w:r>
              <w:rPr>
                <w:rFonts w:ascii="Arial" w:hAnsi="Arial" w:cs="Arial"/>
                <w:bCs/>
                <w:color w:val="002060"/>
                <w:sz w:val="16"/>
                <w:szCs w:val="16"/>
              </w:rPr>
              <w:t>)</w:t>
            </w:r>
          </w:p>
          <w:p w14:paraId="7D93EF67" w14:textId="297EED88" w:rsidR="00157633" w:rsidRPr="00271486" w:rsidRDefault="00157633" w:rsidP="00E870E0">
            <w:pPr>
              <w:rPr>
                <w:rFonts w:ascii="Arial" w:hAnsi="Arial" w:cs="Arial"/>
                <w:b/>
                <w:color w:val="002060"/>
              </w:rPr>
            </w:pPr>
          </w:p>
        </w:tc>
        <w:tc>
          <w:tcPr>
            <w:tcW w:w="2126" w:type="dxa"/>
          </w:tcPr>
          <w:p w14:paraId="6C425272" w14:textId="2960B1DB" w:rsidR="00CB37C3" w:rsidRPr="00271486" w:rsidRDefault="00CB37C3" w:rsidP="009E7CBB">
            <w:pPr>
              <w:jc w:val="both"/>
              <w:rPr>
                <w:rFonts w:ascii="Arial" w:hAnsi="Arial" w:cs="Arial"/>
                <w:b/>
                <w:color w:val="002060"/>
              </w:rPr>
            </w:pPr>
          </w:p>
        </w:tc>
      </w:tr>
      <w:tr w:rsidR="006C30CA" w:rsidRPr="00271486" w14:paraId="3C80D53E" w14:textId="77777777" w:rsidTr="006C30CA">
        <w:trPr>
          <w:trHeight w:val="622"/>
        </w:trPr>
        <w:tc>
          <w:tcPr>
            <w:tcW w:w="2689" w:type="dxa"/>
            <w:vMerge w:val="restart"/>
            <w:shd w:val="clear" w:color="auto" w:fill="D9E2F3" w:themeFill="accent1" w:themeFillTint="33"/>
          </w:tcPr>
          <w:p w14:paraId="5A5AA2FC" w14:textId="561FB873" w:rsidR="006C30CA" w:rsidRPr="00271486" w:rsidRDefault="006C30CA" w:rsidP="00B7197E">
            <w:pPr>
              <w:rPr>
                <w:rFonts w:ascii="Arial" w:hAnsi="Arial" w:cs="Arial"/>
                <w:b/>
                <w:color w:val="002060"/>
              </w:rPr>
            </w:pPr>
            <w:r w:rsidRPr="00271486">
              <w:rPr>
                <w:rFonts w:ascii="Arial" w:hAnsi="Arial" w:cs="Arial"/>
                <w:b/>
                <w:color w:val="002060"/>
              </w:rPr>
              <w:t xml:space="preserve">Previous school (s) </w:t>
            </w:r>
          </w:p>
        </w:tc>
        <w:tc>
          <w:tcPr>
            <w:tcW w:w="2268" w:type="dxa"/>
            <w:vMerge w:val="restart"/>
          </w:tcPr>
          <w:p w14:paraId="7AC451AC" w14:textId="77777777" w:rsidR="006C30CA" w:rsidRPr="00271486" w:rsidRDefault="006C30CA" w:rsidP="00B7197E">
            <w:pPr>
              <w:rPr>
                <w:rFonts w:ascii="Arial" w:hAnsi="Arial" w:cs="Arial"/>
                <w:b/>
                <w:color w:val="002060"/>
              </w:rPr>
            </w:pPr>
          </w:p>
          <w:p w14:paraId="3DA35A46" w14:textId="27015FC8" w:rsidR="006C30CA" w:rsidRPr="00271486" w:rsidRDefault="006C30CA" w:rsidP="00B7197E">
            <w:pPr>
              <w:rPr>
                <w:rFonts w:ascii="Arial" w:hAnsi="Arial" w:cs="Arial"/>
                <w:b/>
                <w:color w:val="002060"/>
              </w:rPr>
            </w:pPr>
          </w:p>
        </w:tc>
        <w:tc>
          <w:tcPr>
            <w:tcW w:w="2653" w:type="dxa"/>
            <w:vMerge w:val="restart"/>
            <w:shd w:val="clear" w:color="auto" w:fill="D9E2F3" w:themeFill="accent1" w:themeFillTint="33"/>
          </w:tcPr>
          <w:p w14:paraId="09D96BCF" w14:textId="77777777" w:rsidR="006C30CA" w:rsidRDefault="006C30CA" w:rsidP="00D128B3">
            <w:pPr>
              <w:rPr>
                <w:rFonts w:ascii="Arial" w:hAnsi="Arial" w:cs="Arial"/>
                <w:b/>
                <w:color w:val="002060"/>
              </w:rPr>
            </w:pPr>
            <w:r w:rsidRPr="00271486">
              <w:rPr>
                <w:rFonts w:ascii="Arial" w:hAnsi="Arial" w:cs="Arial"/>
                <w:b/>
                <w:color w:val="002060"/>
              </w:rPr>
              <w:t>Attendance</w:t>
            </w:r>
            <w:r>
              <w:rPr>
                <w:rFonts w:ascii="Arial" w:hAnsi="Arial" w:cs="Arial"/>
                <w:b/>
                <w:color w:val="002060"/>
              </w:rPr>
              <w:t xml:space="preserve"> %</w:t>
            </w:r>
          </w:p>
          <w:p w14:paraId="7509A935" w14:textId="77777777" w:rsidR="006C30CA" w:rsidRPr="004731C4" w:rsidRDefault="006C30CA" w:rsidP="00D128B3">
            <w:pPr>
              <w:rPr>
                <w:rFonts w:ascii="Arial" w:hAnsi="Arial" w:cs="Arial"/>
                <w:i/>
                <w:color w:val="002060"/>
                <w:sz w:val="16"/>
                <w:szCs w:val="16"/>
              </w:rPr>
            </w:pPr>
            <w:r>
              <w:rPr>
                <w:rFonts w:ascii="Arial" w:hAnsi="Arial" w:cs="Arial"/>
                <w:i/>
                <w:color w:val="002060"/>
                <w:sz w:val="16"/>
                <w:szCs w:val="16"/>
              </w:rPr>
              <w:t xml:space="preserve">Please provide a copy of the attendance certificate </w:t>
            </w:r>
          </w:p>
          <w:p w14:paraId="0EAD3B43" w14:textId="77777777" w:rsidR="006C30CA" w:rsidRPr="00271486" w:rsidRDefault="006C30CA" w:rsidP="00B7197E">
            <w:pPr>
              <w:rPr>
                <w:rFonts w:ascii="Arial" w:hAnsi="Arial" w:cs="Arial"/>
                <w:b/>
                <w:color w:val="002060"/>
              </w:rPr>
            </w:pPr>
          </w:p>
          <w:p w14:paraId="445A9AA7" w14:textId="227680CB" w:rsidR="006C30CA" w:rsidRPr="00271486" w:rsidRDefault="006C30CA" w:rsidP="00B7197E">
            <w:pPr>
              <w:rPr>
                <w:rFonts w:ascii="Arial" w:hAnsi="Arial" w:cs="Arial"/>
                <w:b/>
                <w:color w:val="002060"/>
              </w:rPr>
            </w:pPr>
          </w:p>
        </w:tc>
        <w:tc>
          <w:tcPr>
            <w:tcW w:w="2126" w:type="dxa"/>
          </w:tcPr>
          <w:p w14:paraId="622B91AF" w14:textId="7C1EE5FF" w:rsidR="006C30CA" w:rsidRPr="00271486" w:rsidRDefault="006C30CA" w:rsidP="009E7CBB">
            <w:pPr>
              <w:jc w:val="both"/>
              <w:rPr>
                <w:rFonts w:ascii="Arial" w:hAnsi="Arial" w:cs="Arial"/>
                <w:b/>
                <w:color w:val="002060"/>
              </w:rPr>
            </w:pPr>
            <w:r w:rsidRPr="00271486">
              <w:rPr>
                <w:rFonts w:ascii="Arial" w:hAnsi="Arial" w:cs="Arial"/>
                <w:b/>
                <w:color w:val="002060"/>
              </w:rPr>
              <w:t>2</w:t>
            </w:r>
            <w:r>
              <w:rPr>
                <w:rFonts w:ascii="Arial" w:hAnsi="Arial" w:cs="Arial"/>
                <w:b/>
                <w:color w:val="002060"/>
              </w:rPr>
              <w:t>4</w:t>
            </w:r>
            <w:r w:rsidRPr="00271486">
              <w:rPr>
                <w:rFonts w:ascii="Arial" w:hAnsi="Arial" w:cs="Arial"/>
                <w:b/>
                <w:color w:val="002060"/>
              </w:rPr>
              <w:t>-2</w:t>
            </w:r>
            <w:r>
              <w:rPr>
                <w:rFonts w:ascii="Arial" w:hAnsi="Arial" w:cs="Arial"/>
                <w:b/>
                <w:color w:val="002060"/>
              </w:rPr>
              <w:t>5</w:t>
            </w:r>
            <w:r w:rsidRPr="00271486">
              <w:rPr>
                <w:rFonts w:ascii="Arial" w:hAnsi="Arial" w:cs="Arial"/>
                <w:b/>
                <w:color w:val="002060"/>
              </w:rPr>
              <w:t>:</w:t>
            </w:r>
          </w:p>
        </w:tc>
      </w:tr>
      <w:tr w:rsidR="006C30CA" w:rsidRPr="00271486" w14:paraId="285D5663" w14:textId="77777777" w:rsidTr="0001395F">
        <w:trPr>
          <w:trHeight w:val="402"/>
        </w:trPr>
        <w:tc>
          <w:tcPr>
            <w:tcW w:w="2689" w:type="dxa"/>
            <w:vMerge/>
            <w:shd w:val="clear" w:color="auto" w:fill="D9E2F3" w:themeFill="accent1" w:themeFillTint="33"/>
          </w:tcPr>
          <w:p w14:paraId="4D0EC0FC" w14:textId="77777777" w:rsidR="006C30CA" w:rsidRPr="00271486" w:rsidRDefault="006C30CA" w:rsidP="00B7197E">
            <w:pPr>
              <w:rPr>
                <w:rFonts w:ascii="Arial" w:hAnsi="Arial" w:cs="Arial"/>
                <w:b/>
                <w:color w:val="002060"/>
              </w:rPr>
            </w:pPr>
          </w:p>
        </w:tc>
        <w:tc>
          <w:tcPr>
            <w:tcW w:w="2268" w:type="dxa"/>
            <w:vMerge/>
          </w:tcPr>
          <w:p w14:paraId="4A0E6F12" w14:textId="77777777" w:rsidR="006C30CA" w:rsidRPr="00271486" w:rsidRDefault="006C30CA" w:rsidP="00B7197E">
            <w:pPr>
              <w:rPr>
                <w:rFonts w:ascii="Arial" w:hAnsi="Arial" w:cs="Arial"/>
                <w:b/>
                <w:color w:val="002060"/>
              </w:rPr>
            </w:pPr>
          </w:p>
        </w:tc>
        <w:tc>
          <w:tcPr>
            <w:tcW w:w="2653" w:type="dxa"/>
            <w:vMerge/>
            <w:shd w:val="clear" w:color="auto" w:fill="D9E2F3" w:themeFill="accent1" w:themeFillTint="33"/>
          </w:tcPr>
          <w:p w14:paraId="26C7D21E" w14:textId="77777777" w:rsidR="006C30CA" w:rsidRPr="00271486" w:rsidRDefault="006C30CA" w:rsidP="00B7197E">
            <w:pPr>
              <w:rPr>
                <w:rFonts w:ascii="Arial" w:hAnsi="Arial" w:cs="Arial"/>
                <w:b/>
                <w:color w:val="002060"/>
              </w:rPr>
            </w:pPr>
          </w:p>
        </w:tc>
        <w:tc>
          <w:tcPr>
            <w:tcW w:w="2126" w:type="dxa"/>
          </w:tcPr>
          <w:p w14:paraId="6F36D8DB" w14:textId="77777777" w:rsidR="006C30CA" w:rsidRDefault="006C30CA" w:rsidP="009E7CBB">
            <w:pPr>
              <w:jc w:val="both"/>
              <w:rPr>
                <w:rFonts w:ascii="Arial" w:hAnsi="Arial" w:cs="Arial"/>
                <w:b/>
                <w:color w:val="002060"/>
              </w:rPr>
            </w:pPr>
            <w:r w:rsidRPr="00271486">
              <w:rPr>
                <w:rFonts w:ascii="Arial" w:hAnsi="Arial" w:cs="Arial"/>
                <w:b/>
                <w:color w:val="002060"/>
              </w:rPr>
              <w:t>2</w:t>
            </w:r>
            <w:r>
              <w:rPr>
                <w:rFonts w:ascii="Arial" w:hAnsi="Arial" w:cs="Arial"/>
                <w:b/>
                <w:color w:val="002060"/>
              </w:rPr>
              <w:t>5</w:t>
            </w:r>
            <w:r w:rsidRPr="00271486">
              <w:rPr>
                <w:rFonts w:ascii="Arial" w:hAnsi="Arial" w:cs="Arial"/>
                <w:b/>
                <w:color w:val="002060"/>
              </w:rPr>
              <w:t>-2</w:t>
            </w:r>
            <w:r>
              <w:rPr>
                <w:rFonts w:ascii="Arial" w:hAnsi="Arial" w:cs="Arial"/>
                <w:b/>
                <w:color w:val="002060"/>
              </w:rPr>
              <w:t>6</w:t>
            </w:r>
            <w:r w:rsidRPr="00271486">
              <w:rPr>
                <w:rFonts w:ascii="Arial" w:hAnsi="Arial" w:cs="Arial"/>
                <w:b/>
                <w:color w:val="002060"/>
              </w:rPr>
              <w:t>:</w:t>
            </w:r>
          </w:p>
          <w:p w14:paraId="5AD494CD" w14:textId="3C797208" w:rsidR="00157633" w:rsidRPr="00271486" w:rsidRDefault="00157633" w:rsidP="009E7CBB">
            <w:pPr>
              <w:jc w:val="both"/>
              <w:rPr>
                <w:rFonts w:ascii="Arial" w:hAnsi="Arial" w:cs="Arial"/>
                <w:b/>
                <w:color w:val="002060"/>
              </w:rPr>
            </w:pPr>
          </w:p>
        </w:tc>
      </w:tr>
      <w:tr w:rsidR="00BA0039" w:rsidRPr="00271486" w14:paraId="0923ACB8" w14:textId="77777777" w:rsidTr="0001395F">
        <w:trPr>
          <w:trHeight w:val="696"/>
        </w:trPr>
        <w:tc>
          <w:tcPr>
            <w:tcW w:w="2689" w:type="dxa"/>
            <w:shd w:val="clear" w:color="auto" w:fill="D9E2F3" w:themeFill="accent1" w:themeFillTint="33"/>
          </w:tcPr>
          <w:p w14:paraId="276E37F2" w14:textId="2293BA23" w:rsidR="00BA0039" w:rsidRPr="00271486" w:rsidRDefault="00BA0039" w:rsidP="00B7197E">
            <w:pPr>
              <w:rPr>
                <w:rFonts w:ascii="Arial" w:hAnsi="Arial" w:cs="Arial"/>
                <w:b/>
                <w:color w:val="002060"/>
              </w:rPr>
            </w:pPr>
            <w:r w:rsidRPr="00271486">
              <w:rPr>
                <w:rFonts w:ascii="Arial" w:hAnsi="Arial" w:cs="Arial"/>
                <w:b/>
                <w:color w:val="002060"/>
              </w:rPr>
              <w:t>Ethnicity</w:t>
            </w:r>
          </w:p>
        </w:tc>
        <w:tc>
          <w:tcPr>
            <w:tcW w:w="2268" w:type="dxa"/>
          </w:tcPr>
          <w:p w14:paraId="4A6511DC" w14:textId="77777777" w:rsidR="00BA0039" w:rsidRPr="00271486" w:rsidRDefault="00BA0039" w:rsidP="00B7197E">
            <w:pPr>
              <w:rPr>
                <w:rFonts w:ascii="Arial" w:hAnsi="Arial" w:cs="Arial"/>
                <w:b/>
                <w:color w:val="002060"/>
              </w:rPr>
            </w:pPr>
          </w:p>
        </w:tc>
        <w:tc>
          <w:tcPr>
            <w:tcW w:w="2653" w:type="dxa"/>
            <w:shd w:val="clear" w:color="auto" w:fill="D9E2F3" w:themeFill="accent1" w:themeFillTint="33"/>
          </w:tcPr>
          <w:p w14:paraId="226B01AF" w14:textId="02A6FD26" w:rsidR="00BA0039" w:rsidRPr="00271486" w:rsidRDefault="00872EA6" w:rsidP="00B7197E">
            <w:pPr>
              <w:rPr>
                <w:rFonts w:ascii="Arial" w:hAnsi="Arial" w:cs="Arial"/>
                <w:b/>
                <w:color w:val="002060"/>
              </w:rPr>
            </w:pPr>
            <w:r w:rsidRPr="00271486">
              <w:rPr>
                <w:rFonts w:ascii="Arial" w:hAnsi="Arial" w:cs="Arial"/>
                <w:b/>
                <w:color w:val="002060"/>
              </w:rPr>
              <w:t xml:space="preserve">Receipt of Pupil Premium Grant </w:t>
            </w:r>
            <w:r w:rsidRPr="00271486">
              <w:rPr>
                <w:rFonts w:ascii="Arial" w:hAnsi="Arial" w:cs="Arial"/>
                <w:bCs/>
                <w:color w:val="002060"/>
                <w:sz w:val="16"/>
                <w:szCs w:val="16"/>
              </w:rPr>
              <w:t>(Y/N)</w:t>
            </w:r>
          </w:p>
        </w:tc>
        <w:tc>
          <w:tcPr>
            <w:tcW w:w="2126" w:type="dxa"/>
          </w:tcPr>
          <w:p w14:paraId="7E2C6B77" w14:textId="77777777" w:rsidR="00BA0039" w:rsidRPr="00271486" w:rsidRDefault="00BA0039" w:rsidP="009E7CBB">
            <w:pPr>
              <w:jc w:val="both"/>
              <w:rPr>
                <w:rFonts w:ascii="Arial" w:hAnsi="Arial" w:cs="Arial"/>
                <w:b/>
                <w:color w:val="002060"/>
              </w:rPr>
            </w:pPr>
          </w:p>
        </w:tc>
      </w:tr>
      <w:tr w:rsidR="00BA0039" w:rsidRPr="00271486" w14:paraId="3479A16A" w14:textId="77777777" w:rsidTr="0001395F">
        <w:trPr>
          <w:trHeight w:val="696"/>
        </w:trPr>
        <w:tc>
          <w:tcPr>
            <w:tcW w:w="2689" w:type="dxa"/>
            <w:shd w:val="clear" w:color="auto" w:fill="D9E2F3" w:themeFill="accent1" w:themeFillTint="33"/>
          </w:tcPr>
          <w:p w14:paraId="3D389868" w14:textId="63FFE27F" w:rsidR="00BA0039" w:rsidRPr="00271486" w:rsidRDefault="00C64017" w:rsidP="00B7197E">
            <w:pPr>
              <w:rPr>
                <w:rFonts w:ascii="Arial" w:hAnsi="Arial" w:cs="Arial"/>
                <w:b/>
                <w:color w:val="002060"/>
              </w:rPr>
            </w:pPr>
            <w:r w:rsidRPr="00271486">
              <w:rPr>
                <w:rFonts w:ascii="Arial" w:hAnsi="Arial" w:cs="Arial"/>
                <w:b/>
                <w:color w:val="002060"/>
              </w:rPr>
              <w:t>Sex</w:t>
            </w:r>
          </w:p>
        </w:tc>
        <w:tc>
          <w:tcPr>
            <w:tcW w:w="2268" w:type="dxa"/>
          </w:tcPr>
          <w:p w14:paraId="3F3B92CA" w14:textId="77777777" w:rsidR="00BA0039" w:rsidRPr="00271486" w:rsidRDefault="00BA0039" w:rsidP="00B7197E">
            <w:pPr>
              <w:rPr>
                <w:rFonts w:ascii="Arial" w:hAnsi="Arial" w:cs="Arial"/>
                <w:b/>
                <w:color w:val="002060"/>
              </w:rPr>
            </w:pPr>
          </w:p>
        </w:tc>
        <w:tc>
          <w:tcPr>
            <w:tcW w:w="2653" w:type="dxa"/>
            <w:shd w:val="clear" w:color="auto" w:fill="D9E2F3" w:themeFill="accent1" w:themeFillTint="33"/>
          </w:tcPr>
          <w:p w14:paraId="6B7B3462" w14:textId="26449875" w:rsidR="00BA0039" w:rsidRPr="00271486" w:rsidRDefault="00587BD1" w:rsidP="00B7197E">
            <w:pPr>
              <w:rPr>
                <w:rFonts w:ascii="Arial" w:hAnsi="Arial" w:cs="Arial"/>
                <w:b/>
                <w:color w:val="002060"/>
              </w:rPr>
            </w:pPr>
            <w:r w:rsidRPr="00271486">
              <w:rPr>
                <w:rFonts w:ascii="Arial" w:hAnsi="Arial" w:cs="Arial"/>
                <w:b/>
                <w:color w:val="002060"/>
              </w:rPr>
              <w:t>Gender</w:t>
            </w:r>
          </w:p>
        </w:tc>
        <w:tc>
          <w:tcPr>
            <w:tcW w:w="2126" w:type="dxa"/>
          </w:tcPr>
          <w:p w14:paraId="70958E1B" w14:textId="77777777" w:rsidR="00BA0039" w:rsidRPr="00271486" w:rsidRDefault="00BA0039" w:rsidP="009E7CBB">
            <w:pPr>
              <w:jc w:val="both"/>
              <w:rPr>
                <w:rFonts w:ascii="Arial" w:hAnsi="Arial" w:cs="Arial"/>
                <w:b/>
                <w:color w:val="002060"/>
              </w:rPr>
            </w:pPr>
          </w:p>
        </w:tc>
      </w:tr>
      <w:tr w:rsidR="00F56DF3" w:rsidRPr="00271486" w14:paraId="4CF30C76" w14:textId="77777777" w:rsidTr="0001395F">
        <w:trPr>
          <w:trHeight w:val="696"/>
        </w:trPr>
        <w:tc>
          <w:tcPr>
            <w:tcW w:w="2689" w:type="dxa"/>
            <w:shd w:val="clear" w:color="auto" w:fill="D9E2F3" w:themeFill="accent1" w:themeFillTint="33"/>
          </w:tcPr>
          <w:p w14:paraId="073CA4E8" w14:textId="77777777" w:rsidR="00F56DF3" w:rsidRDefault="00F56DF3" w:rsidP="00F56DF3">
            <w:pPr>
              <w:pStyle w:val="NoSpacing"/>
              <w:rPr>
                <w:rFonts w:ascii="Arial" w:hAnsi="Arial" w:cs="Arial"/>
                <w:b/>
                <w:color w:val="002060"/>
              </w:rPr>
            </w:pPr>
            <w:r w:rsidRPr="00271486">
              <w:rPr>
                <w:rFonts w:ascii="Arial" w:hAnsi="Arial" w:cs="Arial"/>
                <w:b/>
                <w:color w:val="002060"/>
              </w:rPr>
              <w:t>Primary SEN Need</w:t>
            </w:r>
          </w:p>
          <w:p w14:paraId="770F49C2" w14:textId="77777777" w:rsidR="006C30CA" w:rsidRPr="00271486" w:rsidRDefault="006C30CA" w:rsidP="00F56DF3">
            <w:pPr>
              <w:pStyle w:val="NoSpacing"/>
              <w:rPr>
                <w:rFonts w:ascii="Arial" w:hAnsi="Arial" w:cs="Arial"/>
                <w:b/>
                <w:color w:val="002060"/>
              </w:rPr>
            </w:pPr>
          </w:p>
          <w:p w14:paraId="717B3119" w14:textId="5CA5454E" w:rsidR="004731C4" w:rsidRPr="004731C4" w:rsidRDefault="00202740" w:rsidP="00F56DF3">
            <w:pPr>
              <w:rPr>
                <w:rFonts w:ascii="Arial" w:hAnsi="Arial" w:cs="Arial"/>
                <w:i/>
                <w:color w:val="002060"/>
                <w:sz w:val="16"/>
                <w:szCs w:val="16"/>
              </w:rPr>
            </w:pPr>
            <w:r w:rsidRPr="004731C4">
              <w:rPr>
                <w:rFonts w:ascii="Arial" w:hAnsi="Arial" w:cs="Arial"/>
                <w:i/>
                <w:color w:val="002060"/>
                <w:sz w:val="16"/>
                <w:szCs w:val="16"/>
              </w:rPr>
              <w:t>ADHD/</w:t>
            </w:r>
            <w:r w:rsidR="004731C4" w:rsidRPr="004731C4">
              <w:rPr>
                <w:rFonts w:ascii="Arial" w:hAnsi="Arial" w:cs="Arial"/>
                <w:i/>
                <w:color w:val="002060"/>
                <w:sz w:val="16"/>
                <w:szCs w:val="16"/>
              </w:rPr>
              <w:t xml:space="preserve"> </w:t>
            </w:r>
            <w:r w:rsidR="00F56DF3" w:rsidRPr="004731C4">
              <w:rPr>
                <w:rFonts w:ascii="Arial" w:hAnsi="Arial" w:cs="Arial"/>
                <w:i/>
                <w:color w:val="002060"/>
                <w:sz w:val="16"/>
                <w:szCs w:val="16"/>
              </w:rPr>
              <w:t>ASD</w:t>
            </w:r>
            <w:r w:rsidRPr="004731C4">
              <w:rPr>
                <w:rFonts w:ascii="Arial" w:hAnsi="Arial" w:cs="Arial"/>
                <w:i/>
                <w:color w:val="002060"/>
                <w:sz w:val="16"/>
                <w:szCs w:val="16"/>
              </w:rPr>
              <w:t>/SLCN/</w:t>
            </w:r>
            <w:r w:rsidR="004731C4" w:rsidRPr="004731C4">
              <w:rPr>
                <w:rFonts w:ascii="Arial" w:hAnsi="Arial" w:cs="Arial"/>
                <w:i/>
                <w:color w:val="002060"/>
                <w:sz w:val="16"/>
                <w:szCs w:val="16"/>
              </w:rPr>
              <w:t xml:space="preserve"> </w:t>
            </w:r>
            <w:r w:rsidR="00F56DF3" w:rsidRPr="004731C4">
              <w:rPr>
                <w:rFonts w:ascii="Arial" w:hAnsi="Arial" w:cs="Arial"/>
                <w:i/>
                <w:color w:val="002060"/>
                <w:sz w:val="16"/>
                <w:szCs w:val="16"/>
              </w:rPr>
              <w:t xml:space="preserve">SEMH/ </w:t>
            </w:r>
          </w:p>
          <w:p w14:paraId="3C6FF806" w14:textId="77777777" w:rsidR="00F56DF3" w:rsidRPr="004731C4" w:rsidRDefault="004731C4" w:rsidP="00F56DF3">
            <w:pPr>
              <w:rPr>
                <w:rFonts w:ascii="Arial" w:hAnsi="Arial" w:cs="Arial"/>
                <w:i/>
                <w:color w:val="002060"/>
                <w:sz w:val="16"/>
                <w:szCs w:val="16"/>
              </w:rPr>
            </w:pPr>
            <w:r w:rsidRPr="004731C4">
              <w:rPr>
                <w:rFonts w:ascii="Arial" w:hAnsi="Arial" w:cs="Arial"/>
                <w:i/>
                <w:color w:val="002060"/>
                <w:sz w:val="16"/>
                <w:szCs w:val="16"/>
              </w:rPr>
              <w:t xml:space="preserve">MLD/ SLD/ </w:t>
            </w:r>
          </w:p>
          <w:p w14:paraId="1CF2132B" w14:textId="4B609A33" w:rsidR="004731C4" w:rsidRPr="00271486" w:rsidRDefault="004731C4" w:rsidP="00F56DF3">
            <w:pPr>
              <w:rPr>
                <w:rFonts w:ascii="Arial" w:hAnsi="Arial" w:cs="Arial"/>
                <w:b/>
                <w:color w:val="002060"/>
              </w:rPr>
            </w:pPr>
            <w:r w:rsidRPr="004731C4">
              <w:rPr>
                <w:rFonts w:ascii="Arial" w:hAnsi="Arial" w:cs="Arial"/>
                <w:color w:val="002060"/>
                <w:sz w:val="16"/>
                <w:szCs w:val="16"/>
              </w:rPr>
              <w:t>PD/ VI/ HI/ MSI</w:t>
            </w:r>
          </w:p>
        </w:tc>
        <w:tc>
          <w:tcPr>
            <w:tcW w:w="2268" w:type="dxa"/>
          </w:tcPr>
          <w:p w14:paraId="0DD6225B" w14:textId="77777777" w:rsidR="00F56DF3" w:rsidRPr="00271486" w:rsidRDefault="00F56DF3" w:rsidP="00F56DF3">
            <w:pPr>
              <w:rPr>
                <w:rFonts w:ascii="Arial" w:hAnsi="Arial" w:cs="Arial"/>
                <w:b/>
                <w:color w:val="002060"/>
              </w:rPr>
            </w:pPr>
          </w:p>
        </w:tc>
        <w:tc>
          <w:tcPr>
            <w:tcW w:w="2653" w:type="dxa"/>
            <w:shd w:val="clear" w:color="auto" w:fill="D9E2F3" w:themeFill="accent1" w:themeFillTint="33"/>
          </w:tcPr>
          <w:p w14:paraId="2950965C" w14:textId="77777777" w:rsidR="00F56DF3" w:rsidRDefault="008D0BEE" w:rsidP="00F56DF3">
            <w:pPr>
              <w:rPr>
                <w:rFonts w:ascii="Arial" w:hAnsi="Arial" w:cs="Arial"/>
                <w:b/>
                <w:color w:val="002060"/>
              </w:rPr>
            </w:pPr>
            <w:r>
              <w:rPr>
                <w:rFonts w:ascii="Arial" w:hAnsi="Arial" w:cs="Arial"/>
                <w:b/>
                <w:color w:val="002060"/>
              </w:rPr>
              <w:t xml:space="preserve">Secondary SEN Need </w:t>
            </w:r>
          </w:p>
          <w:p w14:paraId="728245A5" w14:textId="77777777" w:rsidR="006C30CA" w:rsidRDefault="006C30CA" w:rsidP="00F56DF3">
            <w:pPr>
              <w:rPr>
                <w:rFonts w:ascii="Arial" w:hAnsi="Arial" w:cs="Arial"/>
                <w:b/>
                <w:color w:val="002060"/>
              </w:rPr>
            </w:pPr>
          </w:p>
          <w:p w14:paraId="0F46A078" w14:textId="77777777" w:rsidR="004731C4" w:rsidRPr="004731C4" w:rsidRDefault="004731C4" w:rsidP="004731C4">
            <w:pPr>
              <w:rPr>
                <w:rFonts w:ascii="Arial" w:hAnsi="Arial" w:cs="Arial"/>
                <w:i/>
                <w:color w:val="002060"/>
                <w:sz w:val="16"/>
                <w:szCs w:val="16"/>
              </w:rPr>
            </w:pPr>
            <w:r w:rsidRPr="004731C4">
              <w:rPr>
                <w:rFonts w:ascii="Arial" w:hAnsi="Arial" w:cs="Arial"/>
                <w:i/>
                <w:color w:val="002060"/>
                <w:sz w:val="16"/>
                <w:szCs w:val="16"/>
              </w:rPr>
              <w:t xml:space="preserve">ADHD/ ASD/SLCN/ SEMH/ </w:t>
            </w:r>
          </w:p>
          <w:p w14:paraId="2386D870" w14:textId="77777777" w:rsidR="004731C4" w:rsidRPr="004731C4" w:rsidRDefault="004731C4" w:rsidP="004731C4">
            <w:pPr>
              <w:rPr>
                <w:rFonts w:ascii="Arial" w:hAnsi="Arial" w:cs="Arial"/>
                <w:i/>
                <w:color w:val="002060"/>
                <w:sz w:val="16"/>
                <w:szCs w:val="16"/>
              </w:rPr>
            </w:pPr>
            <w:r w:rsidRPr="004731C4">
              <w:rPr>
                <w:rFonts w:ascii="Arial" w:hAnsi="Arial" w:cs="Arial"/>
                <w:i/>
                <w:color w:val="002060"/>
                <w:sz w:val="16"/>
                <w:szCs w:val="16"/>
              </w:rPr>
              <w:t xml:space="preserve">MLD/ SLD/ </w:t>
            </w:r>
          </w:p>
          <w:p w14:paraId="2103C31F" w14:textId="77777777" w:rsidR="004731C4" w:rsidRDefault="004731C4" w:rsidP="004731C4">
            <w:pPr>
              <w:rPr>
                <w:rFonts w:ascii="Arial" w:hAnsi="Arial" w:cs="Arial"/>
                <w:color w:val="002060"/>
                <w:sz w:val="16"/>
                <w:szCs w:val="16"/>
              </w:rPr>
            </w:pPr>
            <w:r w:rsidRPr="004731C4">
              <w:rPr>
                <w:rFonts w:ascii="Arial" w:hAnsi="Arial" w:cs="Arial"/>
                <w:color w:val="002060"/>
                <w:sz w:val="16"/>
                <w:szCs w:val="16"/>
              </w:rPr>
              <w:t>PD/ VI/ HI/ MSI</w:t>
            </w:r>
          </w:p>
          <w:p w14:paraId="6AF0A657" w14:textId="072A070D" w:rsidR="006C30CA" w:rsidRPr="00271486" w:rsidRDefault="006C30CA" w:rsidP="004731C4">
            <w:pPr>
              <w:rPr>
                <w:rFonts w:ascii="Arial" w:hAnsi="Arial" w:cs="Arial"/>
                <w:b/>
                <w:color w:val="002060"/>
              </w:rPr>
            </w:pPr>
          </w:p>
        </w:tc>
        <w:tc>
          <w:tcPr>
            <w:tcW w:w="2126" w:type="dxa"/>
          </w:tcPr>
          <w:p w14:paraId="2D2A5B08" w14:textId="77777777" w:rsidR="00F56DF3" w:rsidRPr="00271486" w:rsidRDefault="00F56DF3" w:rsidP="00F56DF3">
            <w:pPr>
              <w:jc w:val="both"/>
              <w:rPr>
                <w:rFonts w:ascii="Arial" w:hAnsi="Arial" w:cs="Arial"/>
                <w:b/>
                <w:color w:val="002060"/>
              </w:rPr>
            </w:pPr>
          </w:p>
        </w:tc>
      </w:tr>
      <w:tr w:rsidR="004636ED" w:rsidRPr="00271486" w14:paraId="6FE4AF6C" w14:textId="77777777" w:rsidTr="0001395F">
        <w:trPr>
          <w:trHeight w:val="540"/>
        </w:trPr>
        <w:tc>
          <w:tcPr>
            <w:tcW w:w="2689" w:type="dxa"/>
            <w:vMerge w:val="restart"/>
            <w:shd w:val="clear" w:color="auto" w:fill="D9E2F3" w:themeFill="accent1" w:themeFillTint="33"/>
          </w:tcPr>
          <w:p w14:paraId="45B6E1D8" w14:textId="0A0696EC" w:rsidR="004636ED" w:rsidRPr="00271486" w:rsidRDefault="004636ED" w:rsidP="00B85B8C">
            <w:pPr>
              <w:rPr>
                <w:rFonts w:ascii="Arial" w:hAnsi="Arial" w:cs="Arial"/>
                <w:bCs/>
                <w:color w:val="002060"/>
                <w:sz w:val="16"/>
                <w:szCs w:val="16"/>
              </w:rPr>
            </w:pPr>
            <w:r w:rsidRPr="00271486">
              <w:rPr>
                <w:rFonts w:ascii="Arial" w:hAnsi="Arial" w:cs="Arial"/>
                <w:b/>
                <w:color w:val="002060"/>
              </w:rPr>
              <w:t>Parent</w:t>
            </w:r>
            <w:r w:rsidR="000F2865">
              <w:rPr>
                <w:rFonts w:ascii="Arial" w:hAnsi="Arial" w:cs="Arial"/>
                <w:b/>
                <w:color w:val="002060"/>
              </w:rPr>
              <w:t>/carer completed</w:t>
            </w:r>
            <w:r w:rsidR="0001395F">
              <w:rPr>
                <w:rFonts w:ascii="Arial" w:hAnsi="Arial" w:cs="Arial"/>
                <w:b/>
                <w:color w:val="002060"/>
              </w:rPr>
              <w:t xml:space="preserve"> </w:t>
            </w:r>
            <w:r w:rsidR="000F2865">
              <w:rPr>
                <w:rFonts w:ascii="Arial" w:hAnsi="Arial" w:cs="Arial"/>
                <w:b/>
                <w:color w:val="002060"/>
              </w:rPr>
              <w:t xml:space="preserve">Information Sharing Consent Form </w:t>
            </w:r>
            <w:r w:rsidRPr="00271486">
              <w:rPr>
                <w:rFonts w:ascii="Arial" w:hAnsi="Arial" w:cs="Arial"/>
                <w:bCs/>
                <w:color w:val="002060"/>
                <w:sz w:val="16"/>
                <w:szCs w:val="16"/>
              </w:rPr>
              <w:t>(Y/N</w:t>
            </w:r>
            <w:r w:rsidR="0001395F">
              <w:rPr>
                <w:rFonts w:ascii="Arial" w:hAnsi="Arial" w:cs="Arial"/>
                <w:bCs/>
                <w:color w:val="002060"/>
                <w:sz w:val="16"/>
                <w:szCs w:val="16"/>
              </w:rPr>
              <w:t xml:space="preserve"> </w:t>
            </w:r>
            <w:r w:rsidR="006F37DC">
              <w:rPr>
                <w:rFonts w:ascii="Arial" w:hAnsi="Arial" w:cs="Arial"/>
                <w:bCs/>
                <w:color w:val="002060"/>
                <w:sz w:val="16"/>
                <w:szCs w:val="16"/>
              </w:rPr>
              <w:t>+</w:t>
            </w:r>
            <w:r w:rsidR="0001395F">
              <w:rPr>
                <w:rFonts w:ascii="Arial" w:hAnsi="Arial" w:cs="Arial"/>
                <w:bCs/>
                <w:color w:val="002060"/>
                <w:sz w:val="16"/>
                <w:szCs w:val="16"/>
              </w:rPr>
              <w:t xml:space="preserve"> Date</w:t>
            </w:r>
            <w:r w:rsidRPr="00271486">
              <w:rPr>
                <w:rFonts w:ascii="Arial" w:hAnsi="Arial" w:cs="Arial"/>
                <w:bCs/>
                <w:color w:val="002060"/>
                <w:sz w:val="16"/>
                <w:szCs w:val="16"/>
              </w:rPr>
              <w:t>)</w:t>
            </w:r>
          </w:p>
          <w:p w14:paraId="6EBF35AA" w14:textId="77777777" w:rsidR="004636ED" w:rsidRDefault="004636ED" w:rsidP="00B85B8C">
            <w:pPr>
              <w:rPr>
                <w:rFonts w:ascii="Arial" w:hAnsi="Arial" w:cs="Arial"/>
                <w:b/>
                <w:i/>
                <w:iCs/>
                <w:color w:val="002060"/>
              </w:rPr>
            </w:pPr>
          </w:p>
          <w:p w14:paraId="2B0D4CBA" w14:textId="251E6528" w:rsidR="0021594A" w:rsidRPr="00271486" w:rsidRDefault="0021594A" w:rsidP="00DA5EEC">
            <w:pPr>
              <w:rPr>
                <w:rFonts w:ascii="Arial" w:hAnsi="Arial" w:cs="Arial"/>
                <w:b/>
                <w:i/>
                <w:iCs/>
                <w:color w:val="002060"/>
              </w:rPr>
            </w:pPr>
          </w:p>
        </w:tc>
        <w:tc>
          <w:tcPr>
            <w:tcW w:w="2268" w:type="dxa"/>
            <w:vMerge w:val="restart"/>
          </w:tcPr>
          <w:p w14:paraId="2E300E9E" w14:textId="77777777" w:rsidR="004636ED" w:rsidRDefault="004636ED" w:rsidP="00B85B8C">
            <w:pPr>
              <w:rPr>
                <w:rFonts w:ascii="Arial" w:hAnsi="Arial" w:cs="Arial"/>
                <w:b/>
                <w:color w:val="002060"/>
              </w:rPr>
            </w:pPr>
          </w:p>
          <w:p w14:paraId="0F656DA7" w14:textId="77777777" w:rsidR="004636ED" w:rsidRDefault="004636ED" w:rsidP="00B85B8C">
            <w:pPr>
              <w:rPr>
                <w:rFonts w:ascii="Arial" w:hAnsi="Arial" w:cs="Arial"/>
                <w:b/>
                <w:color w:val="002060"/>
              </w:rPr>
            </w:pPr>
          </w:p>
          <w:p w14:paraId="5BC68C64" w14:textId="77777777" w:rsidR="004636ED" w:rsidRDefault="004636ED" w:rsidP="00B85B8C">
            <w:pPr>
              <w:rPr>
                <w:rFonts w:ascii="Arial" w:hAnsi="Arial" w:cs="Arial"/>
                <w:b/>
                <w:color w:val="002060"/>
              </w:rPr>
            </w:pPr>
          </w:p>
          <w:p w14:paraId="2D6AB659" w14:textId="77777777" w:rsidR="004636ED" w:rsidRDefault="004636ED" w:rsidP="00B85B8C">
            <w:pPr>
              <w:rPr>
                <w:rFonts w:ascii="Arial" w:hAnsi="Arial" w:cs="Arial"/>
                <w:b/>
                <w:color w:val="002060"/>
              </w:rPr>
            </w:pPr>
          </w:p>
          <w:p w14:paraId="0F096040" w14:textId="77777777" w:rsidR="004636ED" w:rsidRDefault="004636ED" w:rsidP="00B85B8C">
            <w:pPr>
              <w:rPr>
                <w:rFonts w:ascii="Arial" w:hAnsi="Arial" w:cs="Arial"/>
                <w:b/>
                <w:color w:val="002060"/>
              </w:rPr>
            </w:pPr>
          </w:p>
          <w:p w14:paraId="1BD5EF1B" w14:textId="77777777" w:rsidR="004636ED" w:rsidRDefault="004636ED" w:rsidP="00B85B8C">
            <w:pPr>
              <w:rPr>
                <w:rFonts w:ascii="Arial" w:hAnsi="Arial" w:cs="Arial"/>
                <w:b/>
                <w:color w:val="002060"/>
              </w:rPr>
            </w:pPr>
          </w:p>
          <w:p w14:paraId="0D232777" w14:textId="77777777" w:rsidR="004636ED" w:rsidRDefault="004636ED" w:rsidP="00B85B8C">
            <w:pPr>
              <w:rPr>
                <w:rFonts w:ascii="Arial" w:hAnsi="Arial" w:cs="Arial"/>
                <w:b/>
                <w:color w:val="002060"/>
              </w:rPr>
            </w:pPr>
          </w:p>
          <w:p w14:paraId="384549DF" w14:textId="7942A790" w:rsidR="004636ED" w:rsidRPr="00271486" w:rsidRDefault="004636ED" w:rsidP="00B85B8C">
            <w:pPr>
              <w:rPr>
                <w:rFonts w:ascii="Arial" w:hAnsi="Arial" w:cs="Arial"/>
                <w:b/>
                <w:color w:val="002060"/>
              </w:rPr>
            </w:pPr>
          </w:p>
        </w:tc>
        <w:tc>
          <w:tcPr>
            <w:tcW w:w="2653" w:type="dxa"/>
            <w:vMerge w:val="restart"/>
            <w:shd w:val="clear" w:color="auto" w:fill="D9E2F3" w:themeFill="accent1" w:themeFillTint="33"/>
          </w:tcPr>
          <w:p w14:paraId="552FC2BB" w14:textId="04A9C7A4" w:rsidR="004636ED" w:rsidRPr="00271486" w:rsidRDefault="004636ED" w:rsidP="004731C4">
            <w:pPr>
              <w:rPr>
                <w:rFonts w:ascii="Arial" w:hAnsi="Arial" w:cs="Arial"/>
                <w:b/>
                <w:color w:val="002060"/>
              </w:rPr>
            </w:pPr>
            <w:r w:rsidRPr="00271486">
              <w:rPr>
                <w:rFonts w:ascii="Arial" w:hAnsi="Arial" w:cs="Arial"/>
                <w:b/>
                <w:color w:val="002060"/>
              </w:rPr>
              <w:t xml:space="preserve">Number of days </w:t>
            </w:r>
            <w:r>
              <w:rPr>
                <w:rFonts w:ascii="Arial" w:hAnsi="Arial" w:cs="Arial"/>
                <w:b/>
                <w:color w:val="002060"/>
              </w:rPr>
              <w:t>suspensions</w:t>
            </w:r>
            <w:r w:rsidRPr="00271486">
              <w:rPr>
                <w:rFonts w:ascii="Arial" w:hAnsi="Arial" w:cs="Arial"/>
                <w:b/>
                <w:color w:val="002060"/>
              </w:rPr>
              <w:t xml:space="preserve"> </w:t>
            </w:r>
            <w:r>
              <w:rPr>
                <w:rFonts w:ascii="Arial" w:hAnsi="Arial" w:cs="Arial"/>
                <w:b/>
                <w:color w:val="002060"/>
              </w:rPr>
              <w:t xml:space="preserve">&amp; incidents of repeat suspensions </w:t>
            </w:r>
          </w:p>
        </w:tc>
        <w:tc>
          <w:tcPr>
            <w:tcW w:w="2126" w:type="dxa"/>
          </w:tcPr>
          <w:p w14:paraId="244E6E28" w14:textId="4C437E4A" w:rsidR="004636ED" w:rsidRPr="00271486" w:rsidRDefault="004636ED" w:rsidP="00B85B8C">
            <w:pPr>
              <w:jc w:val="both"/>
              <w:rPr>
                <w:rFonts w:ascii="Arial" w:hAnsi="Arial" w:cs="Arial"/>
                <w:b/>
                <w:color w:val="002060"/>
              </w:rPr>
            </w:pPr>
            <w:r w:rsidRPr="00271486">
              <w:rPr>
                <w:rFonts w:ascii="Arial" w:hAnsi="Arial" w:cs="Arial"/>
                <w:b/>
                <w:color w:val="002060"/>
              </w:rPr>
              <w:t>2</w:t>
            </w:r>
            <w:r>
              <w:rPr>
                <w:rFonts w:ascii="Arial" w:hAnsi="Arial" w:cs="Arial"/>
                <w:b/>
                <w:color w:val="002060"/>
              </w:rPr>
              <w:t>3</w:t>
            </w:r>
            <w:r w:rsidRPr="00271486">
              <w:rPr>
                <w:rFonts w:ascii="Arial" w:hAnsi="Arial" w:cs="Arial"/>
                <w:b/>
                <w:color w:val="002060"/>
              </w:rPr>
              <w:t>-2</w:t>
            </w:r>
            <w:r>
              <w:rPr>
                <w:rFonts w:ascii="Arial" w:hAnsi="Arial" w:cs="Arial"/>
                <w:b/>
                <w:color w:val="002060"/>
              </w:rPr>
              <w:t>4</w:t>
            </w:r>
            <w:r w:rsidRPr="00271486">
              <w:rPr>
                <w:rFonts w:ascii="Arial" w:hAnsi="Arial" w:cs="Arial"/>
                <w:b/>
                <w:color w:val="002060"/>
              </w:rPr>
              <w:t>:</w:t>
            </w:r>
          </w:p>
        </w:tc>
      </w:tr>
      <w:tr w:rsidR="004636ED" w:rsidRPr="00271486" w14:paraId="4436EFE8" w14:textId="77777777" w:rsidTr="0001395F">
        <w:trPr>
          <w:trHeight w:val="540"/>
        </w:trPr>
        <w:tc>
          <w:tcPr>
            <w:tcW w:w="2689" w:type="dxa"/>
            <w:vMerge/>
            <w:shd w:val="clear" w:color="auto" w:fill="D9E2F3" w:themeFill="accent1" w:themeFillTint="33"/>
          </w:tcPr>
          <w:p w14:paraId="4002C715" w14:textId="77777777" w:rsidR="004636ED" w:rsidRPr="00271486" w:rsidRDefault="004636ED" w:rsidP="00B85B8C">
            <w:pPr>
              <w:rPr>
                <w:rFonts w:ascii="Arial" w:hAnsi="Arial" w:cs="Arial"/>
                <w:b/>
                <w:color w:val="002060"/>
              </w:rPr>
            </w:pPr>
          </w:p>
        </w:tc>
        <w:tc>
          <w:tcPr>
            <w:tcW w:w="2268" w:type="dxa"/>
            <w:vMerge/>
          </w:tcPr>
          <w:p w14:paraId="459C3EA1" w14:textId="77777777" w:rsidR="004636ED" w:rsidRDefault="004636ED" w:rsidP="00B85B8C">
            <w:pPr>
              <w:rPr>
                <w:rFonts w:ascii="Arial" w:hAnsi="Arial" w:cs="Arial"/>
                <w:b/>
                <w:color w:val="002060"/>
              </w:rPr>
            </w:pPr>
          </w:p>
        </w:tc>
        <w:tc>
          <w:tcPr>
            <w:tcW w:w="2653" w:type="dxa"/>
            <w:vMerge/>
            <w:shd w:val="clear" w:color="auto" w:fill="D9E2F3" w:themeFill="accent1" w:themeFillTint="33"/>
          </w:tcPr>
          <w:p w14:paraId="161B83B4" w14:textId="77777777" w:rsidR="004636ED" w:rsidRPr="00271486" w:rsidRDefault="004636ED" w:rsidP="004731C4">
            <w:pPr>
              <w:rPr>
                <w:rFonts w:ascii="Arial" w:hAnsi="Arial" w:cs="Arial"/>
                <w:b/>
                <w:color w:val="002060"/>
              </w:rPr>
            </w:pPr>
          </w:p>
        </w:tc>
        <w:tc>
          <w:tcPr>
            <w:tcW w:w="2126" w:type="dxa"/>
          </w:tcPr>
          <w:p w14:paraId="3898425E" w14:textId="4E21358F" w:rsidR="004636ED" w:rsidRPr="00271486" w:rsidRDefault="004636ED" w:rsidP="00B85B8C">
            <w:pPr>
              <w:jc w:val="both"/>
              <w:rPr>
                <w:rFonts w:ascii="Arial" w:hAnsi="Arial" w:cs="Arial"/>
                <w:b/>
                <w:color w:val="002060"/>
              </w:rPr>
            </w:pPr>
            <w:r w:rsidRPr="00271486">
              <w:rPr>
                <w:rFonts w:ascii="Arial" w:hAnsi="Arial" w:cs="Arial"/>
                <w:b/>
                <w:color w:val="002060"/>
              </w:rPr>
              <w:t>2</w:t>
            </w:r>
            <w:r>
              <w:rPr>
                <w:rFonts w:ascii="Arial" w:hAnsi="Arial" w:cs="Arial"/>
                <w:b/>
                <w:color w:val="002060"/>
              </w:rPr>
              <w:t>4</w:t>
            </w:r>
            <w:r w:rsidRPr="00271486">
              <w:rPr>
                <w:rFonts w:ascii="Arial" w:hAnsi="Arial" w:cs="Arial"/>
                <w:b/>
                <w:color w:val="002060"/>
              </w:rPr>
              <w:t>-2</w:t>
            </w:r>
            <w:r>
              <w:rPr>
                <w:rFonts w:ascii="Arial" w:hAnsi="Arial" w:cs="Arial"/>
                <w:b/>
                <w:color w:val="002060"/>
              </w:rPr>
              <w:t>5</w:t>
            </w:r>
            <w:r w:rsidRPr="00271486">
              <w:rPr>
                <w:rFonts w:ascii="Arial" w:hAnsi="Arial" w:cs="Arial"/>
                <w:b/>
                <w:color w:val="002060"/>
              </w:rPr>
              <w:t>:</w:t>
            </w:r>
          </w:p>
        </w:tc>
      </w:tr>
      <w:tr w:rsidR="00B85B8C" w:rsidRPr="00271486" w14:paraId="4AE58C64" w14:textId="77777777" w:rsidTr="0001395F">
        <w:trPr>
          <w:trHeight w:val="540"/>
        </w:trPr>
        <w:tc>
          <w:tcPr>
            <w:tcW w:w="2689" w:type="dxa"/>
            <w:vMerge/>
            <w:shd w:val="clear" w:color="auto" w:fill="D9E2F3" w:themeFill="accent1" w:themeFillTint="33"/>
          </w:tcPr>
          <w:p w14:paraId="388660F7" w14:textId="77777777" w:rsidR="00B85B8C" w:rsidRPr="00271486" w:rsidRDefault="00B85B8C" w:rsidP="00B85B8C">
            <w:pPr>
              <w:rPr>
                <w:rFonts w:ascii="Arial" w:hAnsi="Arial" w:cs="Arial"/>
                <w:b/>
                <w:color w:val="002060"/>
              </w:rPr>
            </w:pPr>
          </w:p>
        </w:tc>
        <w:tc>
          <w:tcPr>
            <w:tcW w:w="2268" w:type="dxa"/>
            <w:vMerge/>
          </w:tcPr>
          <w:p w14:paraId="1642B687" w14:textId="77777777" w:rsidR="00B85B8C" w:rsidRPr="00271486" w:rsidRDefault="00B85B8C" w:rsidP="00B85B8C">
            <w:pPr>
              <w:rPr>
                <w:rFonts w:ascii="Arial" w:hAnsi="Arial" w:cs="Arial"/>
                <w:b/>
                <w:color w:val="002060"/>
              </w:rPr>
            </w:pPr>
          </w:p>
        </w:tc>
        <w:tc>
          <w:tcPr>
            <w:tcW w:w="2653" w:type="dxa"/>
            <w:shd w:val="clear" w:color="auto" w:fill="D9E2F3" w:themeFill="accent1" w:themeFillTint="33"/>
          </w:tcPr>
          <w:p w14:paraId="5892A48F" w14:textId="7759C3F2" w:rsidR="00B85B8C" w:rsidRDefault="004636ED" w:rsidP="00B85B8C">
            <w:pPr>
              <w:rPr>
                <w:rFonts w:ascii="Arial" w:hAnsi="Arial" w:cs="Arial"/>
                <w:b/>
                <w:color w:val="002060"/>
              </w:rPr>
            </w:pPr>
            <w:r>
              <w:rPr>
                <w:rFonts w:ascii="Arial" w:hAnsi="Arial" w:cs="Arial"/>
                <w:b/>
                <w:color w:val="002060"/>
              </w:rPr>
              <w:t xml:space="preserve">Previous </w:t>
            </w:r>
            <w:proofErr w:type="gramStart"/>
            <w:r>
              <w:rPr>
                <w:rFonts w:ascii="Arial" w:hAnsi="Arial" w:cs="Arial"/>
                <w:b/>
                <w:color w:val="002060"/>
              </w:rPr>
              <w:t xml:space="preserve">PEX  </w:t>
            </w:r>
            <w:r w:rsidRPr="00271486">
              <w:rPr>
                <w:rFonts w:ascii="Arial" w:hAnsi="Arial" w:cs="Arial"/>
                <w:bCs/>
                <w:color w:val="002060"/>
                <w:sz w:val="16"/>
                <w:szCs w:val="16"/>
              </w:rPr>
              <w:t>(</w:t>
            </w:r>
            <w:proofErr w:type="gramEnd"/>
            <w:r w:rsidRPr="00271486">
              <w:rPr>
                <w:rFonts w:ascii="Arial" w:hAnsi="Arial" w:cs="Arial"/>
                <w:bCs/>
                <w:color w:val="002060"/>
                <w:sz w:val="16"/>
                <w:szCs w:val="16"/>
              </w:rPr>
              <w:t>Y/N)</w:t>
            </w:r>
          </w:p>
          <w:p w14:paraId="186127DF" w14:textId="0F1E4C47" w:rsidR="004636ED" w:rsidRPr="00271486" w:rsidRDefault="004636ED" w:rsidP="00B85B8C">
            <w:pPr>
              <w:rPr>
                <w:rFonts w:ascii="Arial" w:hAnsi="Arial" w:cs="Arial"/>
                <w:b/>
                <w:color w:val="002060"/>
              </w:rPr>
            </w:pPr>
          </w:p>
        </w:tc>
        <w:tc>
          <w:tcPr>
            <w:tcW w:w="2126" w:type="dxa"/>
          </w:tcPr>
          <w:p w14:paraId="62434CC8" w14:textId="7C2FBAE1" w:rsidR="00B85B8C" w:rsidRPr="00271486" w:rsidRDefault="00B85B8C" w:rsidP="00B85B8C">
            <w:pPr>
              <w:jc w:val="both"/>
              <w:rPr>
                <w:rFonts w:ascii="Arial" w:hAnsi="Arial" w:cs="Arial"/>
                <w:b/>
                <w:color w:val="002060"/>
              </w:rPr>
            </w:pPr>
          </w:p>
        </w:tc>
      </w:tr>
    </w:tbl>
    <w:p w14:paraId="009BDA12" w14:textId="285BCD9F" w:rsidR="003656E6" w:rsidRDefault="003656E6" w:rsidP="009E7CBB">
      <w:pPr>
        <w:jc w:val="both"/>
        <w:rPr>
          <w:rFonts w:ascii="Arial" w:hAnsi="Arial" w:cs="Arial"/>
          <w:b/>
          <w:color w:val="002060"/>
        </w:rPr>
      </w:pPr>
    </w:p>
    <w:tbl>
      <w:tblPr>
        <w:tblStyle w:val="TableGrid"/>
        <w:tblW w:w="0" w:type="auto"/>
        <w:tblLook w:val="04A0" w:firstRow="1" w:lastRow="0" w:firstColumn="1" w:lastColumn="0" w:noHBand="0" w:noVBand="1"/>
      </w:tblPr>
      <w:tblGrid>
        <w:gridCol w:w="9736"/>
      </w:tblGrid>
      <w:tr w:rsidR="006C30CA" w14:paraId="0FB0DF89" w14:textId="77777777" w:rsidTr="00EA61C6">
        <w:tc>
          <w:tcPr>
            <w:tcW w:w="9736" w:type="dxa"/>
            <w:shd w:val="clear" w:color="auto" w:fill="FFF2CC" w:themeFill="accent4" w:themeFillTint="33"/>
          </w:tcPr>
          <w:p w14:paraId="46B0A263" w14:textId="77777777" w:rsidR="006C30CA" w:rsidRDefault="006C30CA" w:rsidP="009E7CBB">
            <w:pPr>
              <w:jc w:val="both"/>
              <w:rPr>
                <w:rFonts w:ascii="Arial" w:hAnsi="Arial" w:cs="Arial"/>
                <w:b/>
                <w:color w:val="002060"/>
              </w:rPr>
            </w:pPr>
          </w:p>
          <w:p w14:paraId="3DA21FF5" w14:textId="018B6FAD" w:rsidR="006C30CA" w:rsidRDefault="006C30CA" w:rsidP="009E7CBB">
            <w:pPr>
              <w:jc w:val="both"/>
              <w:rPr>
                <w:rFonts w:ascii="Arial" w:hAnsi="Arial" w:cs="Arial"/>
                <w:b/>
                <w:color w:val="002060"/>
              </w:rPr>
            </w:pPr>
            <w:r>
              <w:rPr>
                <w:rFonts w:ascii="Arial" w:hAnsi="Arial" w:cs="Arial"/>
                <w:b/>
                <w:color w:val="002060"/>
              </w:rPr>
              <w:t xml:space="preserve">When submitting the referral please attach a Support Plan or equivalent APDR paperwork </w:t>
            </w:r>
          </w:p>
        </w:tc>
      </w:tr>
      <w:tr w:rsidR="006C30CA" w14:paraId="07AAFE74" w14:textId="77777777">
        <w:tc>
          <w:tcPr>
            <w:tcW w:w="9736" w:type="dxa"/>
          </w:tcPr>
          <w:p w14:paraId="7147F2C5" w14:textId="77777777" w:rsidR="006C30CA" w:rsidRDefault="006C30CA" w:rsidP="009E7CBB">
            <w:pPr>
              <w:jc w:val="both"/>
              <w:rPr>
                <w:rFonts w:ascii="Arial" w:hAnsi="Arial" w:cs="Arial"/>
                <w:b/>
                <w:color w:val="002060"/>
              </w:rPr>
            </w:pPr>
          </w:p>
          <w:p w14:paraId="4270DCC3" w14:textId="5659059B" w:rsidR="006C30CA" w:rsidRDefault="006C30CA" w:rsidP="006C30CA">
            <w:pPr>
              <w:pStyle w:val="NoSpacing"/>
              <w:rPr>
                <w:rFonts w:ascii="Arial" w:hAnsi="Arial" w:cs="Arial"/>
                <w:i/>
                <w:color w:val="002060"/>
              </w:rPr>
            </w:pPr>
            <w:r>
              <w:rPr>
                <w:rFonts w:ascii="Arial" w:hAnsi="Arial" w:cs="Arial"/>
                <w:i/>
                <w:color w:val="002060"/>
              </w:rPr>
              <w:t xml:space="preserve">Please ensure that the APDR cycle has been completed with evaluation and impact consideration included. Any referral which does not include at least one APDR cycle will be returned to the </w:t>
            </w:r>
            <w:r w:rsidR="00D968F4">
              <w:rPr>
                <w:rFonts w:ascii="Arial" w:hAnsi="Arial" w:cs="Arial"/>
                <w:i/>
                <w:color w:val="002060"/>
              </w:rPr>
              <w:t>school.</w:t>
            </w:r>
          </w:p>
          <w:p w14:paraId="2D21E06A" w14:textId="77777777" w:rsidR="006C30CA" w:rsidRDefault="006C30CA" w:rsidP="009E7CBB">
            <w:pPr>
              <w:jc w:val="both"/>
              <w:rPr>
                <w:rFonts w:ascii="Arial" w:hAnsi="Arial" w:cs="Arial"/>
                <w:b/>
                <w:color w:val="002060"/>
              </w:rPr>
            </w:pPr>
          </w:p>
        </w:tc>
      </w:tr>
    </w:tbl>
    <w:p w14:paraId="66364805" w14:textId="77777777" w:rsidR="00DA5EEC" w:rsidRDefault="00DA5EEC" w:rsidP="009E7CBB">
      <w:pPr>
        <w:jc w:val="both"/>
        <w:rPr>
          <w:rFonts w:ascii="Arial" w:hAnsi="Arial" w:cs="Arial"/>
          <w:b/>
          <w:color w:val="002060"/>
        </w:rPr>
      </w:pPr>
    </w:p>
    <w:tbl>
      <w:tblPr>
        <w:tblStyle w:val="TableGrid"/>
        <w:tblW w:w="9781" w:type="dxa"/>
        <w:tblInd w:w="-5" w:type="dxa"/>
        <w:tblLook w:val="04A0" w:firstRow="1" w:lastRow="0" w:firstColumn="1" w:lastColumn="0" w:noHBand="0" w:noVBand="1"/>
      </w:tblPr>
      <w:tblGrid>
        <w:gridCol w:w="9781"/>
      </w:tblGrid>
      <w:tr w:rsidR="00D8479A" w:rsidRPr="00271486" w14:paraId="3BB56F29" w14:textId="77777777" w:rsidTr="006C30CA">
        <w:trPr>
          <w:trHeight w:val="346"/>
        </w:trPr>
        <w:tc>
          <w:tcPr>
            <w:tcW w:w="9781" w:type="dxa"/>
            <w:shd w:val="clear" w:color="auto" w:fill="D9E2F3" w:themeFill="accent1" w:themeFillTint="33"/>
          </w:tcPr>
          <w:p w14:paraId="3088E5BB" w14:textId="77777777" w:rsidR="00D8479A" w:rsidRDefault="00D8479A" w:rsidP="00D8479A">
            <w:pPr>
              <w:pStyle w:val="NoSpacing"/>
              <w:rPr>
                <w:rFonts w:ascii="Arial" w:hAnsi="Arial" w:cs="Arial"/>
                <w:b/>
                <w:color w:val="002060"/>
              </w:rPr>
            </w:pPr>
            <w:r>
              <w:rPr>
                <w:rFonts w:ascii="Arial" w:hAnsi="Arial" w:cs="Arial"/>
                <w:b/>
                <w:color w:val="002060"/>
              </w:rPr>
              <w:t xml:space="preserve">Child’s voice </w:t>
            </w:r>
          </w:p>
          <w:p w14:paraId="3CB1FA58" w14:textId="7D1E1563" w:rsidR="00FE2DF8" w:rsidRDefault="00FE2DF8" w:rsidP="00D8479A">
            <w:pPr>
              <w:pStyle w:val="NoSpacing"/>
              <w:rPr>
                <w:rFonts w:ascii="Arial" w:hAnsi="Arial" w:cs="Arial"/>
                <w:i/>
                <w:color w:val="002060"/>
              </w:rPr>
            </w:pPr>
            <w:r>
              <w:rPr>
                <w:rFonts w:ascii="Arial" w:hAnsi="Arial" w:cs="Arial"/>
                <w:i/>
                <w:color w:val="002060"/>
              </w:rPr>
              <w:t xml:space="preserve">Describe your experience of school </w:t>
            </w:r>
            <w:proofErr w:type="gramStart"/>
            <w:r>
              <w:rPr>
                <w:rFonts w:ascii="Arial" w:hAnsi="Arial" w:cs="Arial"/>
                <w:i/>
                <w:color w:val="002060"/>
              </w:rPr>
              <w:t>at the moment</w:t>
            </w:r>
            <w:proofErr w:type="gramEnd"/>
            <w:r>
              <w:rPr>
                <w:rFonts w:ascii="Arial" w:hAnsi="Arial" w:cs="Arial"/>
                <w:i/>
                <w:color w:val="002060"/>
              </w:rPr>
              <w:t>… What is going well? What could be going better?</w:t>
            </w:r>
          </w:p>
          <w:p w14:paraId="09CA94A7" w14:textId="0627723A" w:rsidR="00D8479A" w:rsidRPr="00271486" w:rsidRDefault="00D8479A" w:rsidP="00D8479A">
            <w:pPr>
              <w:pStyle w:val="NoSpacing"/>
              <w:rPr>
                <w:rFonts w:ascii="Arial" w:hAnsi="Arial" w:cs="Arial"/>
                <w:b/>
                <w:color w:val="002060"/>
              </w:rPr>
            </w:pPr>
          </w:p>
        </w:tc>
      </w:tr>
      <w:tr w:rsidR="00D8479A" w:rsidRPr="00271486" w14:paraId="6C25F1C4" w14:textId="77777777" w:rsidTr="006C30CA">
        <w:trPr>
          <w:trHeight w:val="246"/>
        </w:trPr>
        <w:tc>
          <w:tcPr>
            <w:tcW w:w="9781" w:type="dxa"/>
          </w:tcPr>
          <w:p w14:paraId="488ED0BB" w14:textId="77777777" w:rsidR="00D8479A" w:rsidRDefault="00D8479A">
            <w:pPr>
              <w:pStyle w:val="NoSpacing"/>
              <w:rPr>
                <w:rFonts w:ascii="Arial" w:hAnsi="Arial" w:cs="Arial"/>
              </w:rPr>
            </w:pPr>
          </w:p>
          <w:p w14:paraId="23D9F911" w14:textId="77777777" w:rsidR="00D8479A" w:rsidRDefault="00D8479A">
            <w:pPr>
              <w:pStyle w:val="NoSpacing"/>
              <w:rPr>
                <w:rFonts w:ascii="Arial" w:hAnsi="Arial" w:cs="Arial"/>
              </w:rPr>
            </w:pPr>
          </w:p>
          <w:p w14:paraId="0D5C1BAE" w14:textId="77777777" w:rsidR="00D8479A" w:rsidRDefault="00D8479A">
            <w:pPr>
              <w:pStyle w:val="NoSpacing"/>
              <w:rPr>
                <w:rFonts w:ascii="Arial" w:hAnsi="Arial" w:cs="Arial"/>
              </w:rPr>
            </w:pPr>
          </w:p>
          <w:p w14:paraId="0CC82807" w14:textId="77777777" w:rsidR="00D8479A" w:rsidRDefault="00D8479A">
            <w:pPr>
              <w:pStyle w:val="NoSpacing"/>
              <w:rPr>
                <w:rFonts w:ascii="Arial" w:hAnsi="Arial" w:cs="Arial"/>
              </w:rPr>
            </w:pPr>
          </w:p>
          <w:p w14:paraId="40EBA482" w14:textId="77777777" w:rsidR="00D8479A" w:rsidRDefault="00D8479A">
            <w:pPr>
              <w:pStyle w:val="NoSpacing"/>
              <w:rPr>
                <w:rFonts w:ascii="Arial" w:hAnsi="Arial" w:cs="Arial"/>
              </w:rPr>
            </w:pPr>
          </w:p>
          <w:p w14:paraId="650E2ECA" w14:textId="2CE32F29" w:rsidR="00D8479A" w:rsidRPr="00271486" w:rsidRDefault="00D8479A">
            <w:pPr>
              <w:pStyle w:val="NoSpacing"/>
              <w:rPr>
                <w:rFonts w:ascii="Arial" w:hAnsi="Arial" w:cs="Arial"/>
              </w:rPr>
            </w:pPr>
          </w:p>
        </w:tc>
      </w:tr>
    </w:tbl>
    <w:tbl>
      <w:tblPr>
        <w:tblStyle w:val="TableGrid"/>
        <w:tblpPr w:leftFromText="180" w:rightFromText="180" w:vertAnchor="page" w:horzAnchor="margin" w:tblpY="2171"/>
        <w:tblW w:w="9741" w:type="dxa"/>
        <w:tblLook w:val="04A0" w:firstRow="1" w:lastRow="0" w:firstColumn="1" w:lastColumn="0" w:noHBand="0" w:noVBand="1"/>
      </w:tblPr>
      <w:tblGrid>
        <w:gridCol w:w="9741"/>
      </w:tblGrid>
      <w:tr w:rsidR="00FB3E95" w14:paraId="7396A971" w14:textId="77777777" w:rsidTr="00FB3E95">
        <w:tc>
          <w:tcPr>
            <w:tcW w:w="9741" w:type="dxa"/>
            <w:shd w:val="clear" w:color="auto" w:fill="D9E2F3" w:themeFill="accent1" w:themeFillTint="33"/>
          </w:tcPr>
          <w:p w14:paraId="1F69DB6C" w14:textId="77777777" w:rsidR="00FB3E95" w:rsidRDefault="00FB3E95" w:rsidP="00FB3E95">
            <w:pPr>
              <w:pStyle w:val="NoSpacing"/>
              <w:rPr>
                <w:rFonts w:ascii="Arial" w:hAnsi="Arial" w:cs="Arial"/>
                <w:b/>
                <w:color w:val="002060"/>
              </w:rPr>
            </w:pPr>
            <w:r>
              <w:rPr>
                <w:rFonts w:ascii="Arial" w:hAnsi="Arial" w:cs="Arial"/>
                <w:b/>
                <w:color w:val="002060"/>
              </w:rPr>
              <w:lastRenderedPageBreak/>
              <w:t xml:space="preserve">Parent’s voice </w:t>
            </w:r>
          </w:p>
          <w:p w14:paraId="3B136F03" w14:textId="77777777" w:rsidR="00FB3E95" w:rsidRDefault="00FB3E95" w:rsidP="00FB3E95">
            <w:pPr>
              <w:jc w:val="both"/>
              <w:rPr>
                <w:rFonts w:ascii="Arial" w:hAnsi="Arial" w:cs="Arial"/>
                <w:b/>
                <w:color w:val="002060"/>
              </w:rPr>
            </w:pPr>
            <w:r>
              <w:rPr>
                <w:rFonts w:ascii="Arial" w:hAnsi="Arial" w:cs="Arial"/>
                <w:i/>
                <w:color w:val="002060"/>
              </w:rPr>
              <w:t xml:space="preserve">Describe your child’s experience of school </w:t>
            </w:r>
            <w:proofErr w:type="gramStart"/>
            <w:r>
              <w:rPr>
                <w:rFonts w:ascii="Arial" w:hAnsi="Arial" w:cs="Arial"/>
                <w:i/>
                <w:color w:val="002060"/>
              </w:rPr>
              <w:t>at the moment</w:t>
            </w:r>
            <w:proofErr w:type="gramEnd"/>
            <w:r>
              <w:rPr>
                <w:rFonts w:ascii="Arial" w:hAnsi="Arial" w:cs="Arial"/>
                <w:i/>
                <w:color w:val="002060"/>
              </w:rPr>
              <w:t>… What is going well? What could be going better?</w:t>
            </w:r>
          </w:p>
        </w:tc>
      </w:tr>
      <w:tr w:rsidR="00FB3E95" w14:paraId="02A8E3BC" w14:textId="77777777" w:rsidTr="00FB3E95">
        <w:trPr>
          <w:trHeight w:val="1337"/>
        </w:trPr>
        <w:tc>
          <w:tcPr>
            <w:tcW w:w="9741" w:type="dxa"/>
          </w:tcPr>
          <w:p w14:paraId="75EF4EB5" w14:textId="77777777" w:rsidR="00FB3E95" w:rsidRDefault="00FB3E95" w:rsidP="00FB3E95">
            <w:pPr>
              <w:jc w:val="both"/>
              <w:rPr>
                <w:rFonts w:ascii="Arial" w:hAnsi="Arial" w:cs="Arial"/>
                <w:b/>
                <w:color w:val="002060"/>
              </w:rPr>
            </w:pPr>
          </w:p>
          <w:p w14:paraId="78AB5CED" w14:textId="77777777" w:rsidR="00FB3E95" w:rsidRDefault="00FB3E95" w:rsidP="00FB3E95">
            <w:pPr>
              <w:jc w:val="both"/>
              <w:rPr>
                <w:rFonts w:ascii="Arial" w:hAnsi="Arial" w:cs="Arial"/>
                <w:b/>
                <w:color w:val="002060"/>
              </w:rPr>
            </w:pPr>
          </w:p>
          <w:p w14:paraId="6118F4F2" w14:textId="77777777" w:rsidR="00FB3E95" w:rsidRDefault="00FB3E95" w:rsidP="00FB3E95">
            <w:pPr>
              <w:jc w:val="both"/>
              <w:rPr>
                <w:rFonts w:ascii="Arial" w:hAnsi="Arial" w:cs="Arial"/>
                <w:b/>
                <w:color w:val="002060"/>
              </w:rPr>
            </w:pPr>
          </w:p>
          <w:p w14:paraId="1579C3B4" w14:textId="77777777" w:rsidR="00FB3E95" w:rsidRDefault="00FB3E95" w:rsidP="00FB3E95">
            <w:pPr>
              <w:jc w:val="both"/>
              <w:rPr>
                <w:rFonts w:ascii="Arial" w:hAnsi="Arial" w:cs="Arial"/>
                <w:b/>
                <w:color w:val="002060"/>
              </w:rPr>
            </w:pPr>
          </w:p>
          <w:p w14:paraId="7B55976B" w14:textId="77777777" w:rsidR="00FB3E95" w:rsidRDefault="00FB3E95" w:rsidP="00FB3E95">
            <w:pPr>
              <w:jc w:val="both"/>
              <w:rPr>
                <w:rFonts w:ascii="Arial" w:hAnsi="Arial" w:cs="Arial"/>
                <w:b/>
                <w:color w:val="002060"/>
              </w:rPr>
            </w:pPr>
          </w:p>
          <w:p w14:paraId="1D9EEB92" w14:textId="77777777" w:rsidR="00FB3E95" w:rsidRDefault="00FB3E95" w:rsidP="00FB3E95">
            <w:pPr>
              <w:jc w:val="both"/>
              <w:rPr>
                <w:rFonts w:ascii="Arial" w:hAnsi="Arial" w:cs="Arial"/>
                <w:b/>
                <w:color w:val="002060"/>
              </w:rPr>
            </w:pPr>
          </w:p>
          <w:p w14:paraId="74BFF1B7" w14:textId="77777777" w:rsidR="00FB3E95" w:rsidRDefault="00FB3E95" w:rsidP="00FB3E95">
            <w:pPr>
              <w:jc w:val="both"/>
              <w:rPr>
                <w:rFonts w:ascii="Arial" w:hAnsi="Arial" w:cs="Arial"/>
                <w:b/>
                <w:color w:val="002060"/>
              </w:rPr>
            </w:pPr>
          </w:p>
        </w:tc>
      </w:tr>
    </w:tbl>
    <w:p w14:paraId="44951C16" w14:textId="77777777" w:rsidR="00D8479A" w:rsidRDefault="00D8479A" w:rsidP="009E7CBB">
      <w:pPr>
        <w:jc w:val="both"/>
        <w:rPr>
          <w:rFonts w:ascii="Arial" w:hAnsi="Arial" w:cs="Arial"/>
          <w:b/>
          <w:color w:val="002060"/>
        </w:rPr>
      </w:pPr>
    </w:p>
    <w:p w14:paraId="07C10D14" w14:textId="77777777" w:rsidR="009473FC" w:rsidRDefault="009473FC" w:rsidP="009E7CBB">
      <w:pPr>
        <w:jc w:val="both"/>
        <w:rPr>
          <w:rFonts w:ascii="Arial" w:hAnsi="Arial" w:cs="Arial"/>
          <w:b/>
          <w:color w:val="002060"/>
        </w:rPr>
      </w:pPr>
    </w:p>
    <w:tbl>
      <w:tblPr>
        <w:tblStyle w:val="TableGrid"/>
        <w:tblpPr w:leftFromText="180" w:rightFromText="180" w:vertAnchor="text" w:horzAnchor="margin" w:tblpX="-147" w:tblpY="175"/>
        <w:tblW w:w="9918" w:type="dxa"/>
        <w:tblLook w:val="04A0" w:firstRow="1" w:lastRow="0" w:firstColumn="1" w:lastColumn="0" w:noHBand="0" w:noVBand="1"/>
      </w:tblPr>
      <w:tblGrid>
        <w:gridCol w:w="4773"/>
        <w:gridCol w:w="5145"/>
      </w:tblGrid>
      <w:tr w:rsidR="00FB1274" w:rsidRPr="00271486" w14:paraId="1CB9B55A" w14:textId="77777777" w:rsidTr="00FB1274">
        <w:tc>
          <w:tcPr>
            <w:tcW w:w="4773" w:type="dxa"/>
            <w:shd w:val="clear" w:color="auto" w:fill="D9E2F3" w:themeFill="accent1" w:themeFillTint="33"/>
          </w:tcPr>
          <w:p w14:paraId="0BE50BDB" w14:textId="77777777" w:rsidR="00FB1274" w:rsidRPr="00271486" w:rsidRDefault="00FB1274" w:rsidP="00FB1274">
            <w:pPr>
              <w:pStyle w:val="NoSpacing"/>
              <w:rPr>
                <w:rFonts w:ascii="Arial" w:hAnsi="Arial" w:cs="Arial"/>
                <w:i/>
                <w:color w:val="002060"/>
              </w:rPr>
            </w:pPr>
            <w:r w:rsidRPr="00271486">
              <w:rPr>
                <w:rFonts w:ascii="Arial" w:hAnsi="Arial" w:cs="Arial"/>
                <w:b/>
                <w:color w:val="002060"/>
              </w:rPr>
              <w:t xml:space="preserve">SEN Info/Assessment </w:t>
            </w:r>
          </w:p>
        </w:tc>
        <w:tc>
          <w:tcPr>
            <w:tcW w:w="5145" w:type="dxa"/>
            <w:shd w:val="clear" w:color="auto" w:fill="D9E2F3" w:themeFill="accent1" w:themeFillTint="33"/>
          </w:tcPr>
          <w:p w14:paraId="11E73B22" w14:textId="77777777" w:rsidR="006C30CA" w:rsidRDefault="00FB1274" w:rsidP="00FB1274">
            <w:pPr>
              <w:pStyle w:val="NoSpacing"/>
              <w:rPr>
                <w:rFonts w:ascii="Arial" w:hAnsi="Arial" w:cs="Arial"/>
                <w:i/>
                <w:color w:val="002060"/>
              </w:rPr>
            </w:pPr>
            <w:r w:rsidRPr="00EC58C5">
              <w:rPr>
                <w:rFonts w:ascii="Arial" w:hAnsi="Arial" w:cs="Arial"/>
                <w:b/>
                <w:bCs/>
                <w:i/>
                <w:color w:val="002060"/>
              </w:rPr>
              <w:t xml:space="preserve">Details of </w:t>
            </w:r>
            <w:r w:rsidR="006C30CA">
              <w:rPr>
                <w:rFonts w:ascii="Arial" w:hAnsi="Arial" w:cs="Arial"/>
                <w:b/>
                <w:bCs/>
                <w:i/>
                <w:color w:val="002060"/>
              </w:rPr>
              <w:t xml:space="preserve">recent </w:t>
            </w:r>
            <w:r w:rsidRPr="00EC58C5">
              <w:rPr>
                <w:rFonts w:ascii="Arial" w:hAnsi="Arial" w:cs="Arial"/>
                <w:b/>
                <w:bCs/>
                <w:i/>
                <w:color w:val="002060"/>
              </w:rPr>
              <w:t>SEND assessments completed</w:t>
            </w:r>
            <w:r>
              <w:rPr>
                <w:rFonts w:ascii="Arial" w:hAnsi="Arial" w:cs="Arial"/>
                <w:i/>
                <w:color w:val="002060"/>
              </w:rPr>
              <w:t xml:space="preserve"> </w:t>
            </w:r>
          </w:p>
          <w:p w14:paraId="6D048BF9" w14:textId="06EB74A9" w:rsidR="00FB1274" w:rsidRDefault="00FB1274" w:rsidP="00FB1274">
            <w:pPr>
              <w:pStyle w:val="NoSpacing"/>
              <w:rPr>
                <w:rFonts w:ascii="Arial" w:hAnsi="Arial" w:cs="Arial"/>
                <w:i/>
                <w:color w:val="002060"/>
              </w:rPr>
            </w:pPr>
            <w:r>
              <w:rPr>
                <w:rFonts w:ascii="Arial" w:hAnsi="Arial" w:cs="Arial"/>
                <w:i/>
                <w:color w:val="002060"/>
              </w:rPr>
              <w:t xml:space="preserve">(e.g. </w:t>
            </w:r>
            <w:r w:rsidRPr="00271486">
              <w:rPr>
                <w:rFonts w:ascii="Arial" w:hAnsi="Arial" w:cs="Arial"/>
                <w:i/>
                <w:color w:val="002060"/>
              </w:rPr>
              <w:t xml:space="preserve">EP </w:t>
            </w:r>
            <w:r>
              <w:rPr>
                <w:rFonts w:ascii="Arial" w:hAnsi="Arial" w:cs="Arial"/>
                <w:i/>
                <w:color w:val="002060"/>
              </w:rPr>
              <w:t>assessments</w:t>
            </w:r>
            <w:r w:rsidRPr="00271486">
              <w:rPr>
                <w:rFonts w:ascii="Arial" w:hAnsi="Arial" w:cs="Arial"/>
                <w:i/>
                <w:color w:val="002060"/>
              </w:rPr>
              <w:t xml:space="preserve">/ SALT </w:t>
            </w:r>
            <w:r>
              <w:rPr>
                <w:rFonts w:ascii="Arial" w:hAnsi="Arial" w:cs="Arial"/>
                <w:i/>
                <w:color w:val="002060"/>
              </w:rPr>
              <w:t>assessment</w:t>
            </w:r>
            <w:r w:rsidRPr="00271486">
              <w:rPr>
                <w:rFonts w:ascii="Arial" w:hAnsi="Arial" w:cs="Arial"/>
                <w:i/>
                <w:color w:val="002060"/>
              </w:rPr>
              <w:t>/ Boxall/ SDQ/ Thrive</w:t>
            </w:r>
            <w:r>
              <w:rPr>
                <w:rFonts w:ascii="Arial" w:hAnsi="Arial" w:cs="Arial"/>
                <w:i/>
                <w:color w:val="002060"/>
              </w:rPr>
              <w:t xml:space="preserve">) &amp; outcomes (including any referrals, pathways in progress or diagnoses made) </w:t>
            </w:r>
            <w:r w:rsidRPr="00271486">
              <w:rPr>
                <w:rFonts w:ascii="Arial" w:hAnsi="Arial" w:cs="Arial"/>
                <w:i/>
                <w:color w:val="002060"/>
              </w:rPr>
              <w:t xml:space="preserve"> </w:t>
            </w:r>
          </w:p>
          <w:p w14:paraId="627AD13B" w14:textId="77777777" w:rsidR="00FB1274" w:rsidRPr="00271486" w:rsidRDefault="00FB1274" w:rsidP="00FB1274">
            <w:pPr>
              <w:pStyle w:val="NoSpacing"/>
              <w:rPr>
                <w:rFonts w:ascii="Arial" w:hAnsi="Arial" w:cs="Arial"/>
              </w:rPr>
            </w:pPr>
          </w:p>
        </w:tc>
      </w:tr>
      <w:tr w:rsidR="00FB1274" w:rsidRPr="00271486" w14:paraId="37CFCD7F" w14:textId="77777777" w:rsidTr="00FB1274">
        <w:tc>
          <w:tcPr>
            <w:tcW w:w="4773" w:type="dxa"/>
          </w:tcPr>
          <w:p w14:paraId="1B6F0D46" w14:textId="77777777" w:rsidR="00FB1274" w:rsidRPr="00271486" w:rsidRDefault="00FB1274" w:rsidP="00FB1274">
            <w:pPr>
              <w:pStyle w:val="NoSpacing"/>
              <w:rPr>
                <w:rFonts w:ascii="Arial" w:hAnsi="Arial" w:cs="Arial"/>
              </w:rPr>
            </w:pPr>
            <w:r w:rsidRPr="00271486">
              <w:rPr>
                <w:rFonts w:ascii="Arial" w:hAnsi="Arial" w:cs="Arial"/>
              </w:rPr>
              <w:t>Cognition &amp; Learning</w:t>
            </w:r>
          </w:p>
        </w:tc>
        <w:tc>
          <w:tcPr>
            <w:tcW w:w="5145" w:type="dxa"/>
          </w:tcPr>
          <w:p w14:paraId="0E5CE62A" w14:textId="77777777" w:rsidR="00FB1274" w:rsidRPr="00271486" w:rsidRDefault="00FB1274" w:rsidP="00FB1274">
            <w:pPr>
              <w:pStyle w:val="NoSpacing"/>
              <w:rPr>
                <w:rFonts w:ascii="Arial" w:hAnsi="Arial" w:cs="Arial"/>
              </w:rPr>
            </w:pPr>
          </w:p>
          <w:p w14:paraId="1CF6816C" w14:textId="77777777" w:rsidR="00FB1274" w:rsidRPr="00271486" w:rsidRDefault="00FB1274" w:rsidP="00FB1274">
            <w:pPr>
              <w:pStyle w:val="NoSpacing"/>
              <w:rPr>
                <w:rFonts w:ascii="Arial" w:hAnsi="Arial" w:cs="Arial"/>
              </w:rPr>
            </w:pPr>
          </w:p>
        </w:tc>
      </w:tr>
      <w:tr w:rsidR="00FB1274" w:rsidRPr="00271486" w14:paraId="6C6CD82D" w14:textId="77777777" w:rsidTr="00FB1274">
        <w:tc>
          <w:tcPr>
            <w:tcW w:w="4773" w:type="dxa"/>
          </w:tcPr>
          <w:p w14:paraId="3A0B62FE" w14:textId="77777777" w:rsidR="00FB1274" w:rsidRPr="00271486" w:rsidRDefault="00FB1274" w:rsidP="00FB1274">
            <w:pPr>
              <w:pStyle w:val="NoSpacing"/>
              <w:rPr>
                <w:rFonts w:ascii="Arial" w:hAnsi="Arial" w:cs="Arial"/>
              </w:rPr>
            </w:pPr>
            <w:r w:rsidRPr="00271486">
              <w:rPr>
                <w:rFonts w:ascii="Arial" w:hAnsi="Arial" w:cs="Arial"/>
              </w:rPr>
              <w:t>Communication &amp; Interaction</w:t>
            </w:r>
          </w:p>
        </w:tc>
        <w:tc>
          <w:tcPr>
            <w:tcW w:w="5145" w:type="dxa"/>
          </w:tcPr>
          <w:p w14:paraId="61E18CA7" w14:textId="77777777" w:rsidR="00FB1274" w:rsidRPr="00271486" w:rsidRDefault="00FB1274" w:rsidP="00FB1274">
            <w:pPr>
              <w:pStyle w:val="NoSpacing"/>
              <w:rPr>
                <w:rFonts w:ascii="Arial" w:hAnsi="Arial" w:cs="Arial"/>
              </w:rPr>
            </w:pPr>
          </w:p>
          <w:p w14:paraId="24DDCF77" w14:textId="77777777" w:rsidR="00FB1274" w:rsidRPr="00271486" w:rsidRDefault="00FB1274" w:rsidP="00FB1274">
            <w:pPr>
              <w:pStyle w:val="NoSpacing"/>
              <w:rPr>
                <w:rFonts w:ascii="Arial" w:hAnsi="Arial" w:cs="Arial"/>
              </w:rPr>
            </w:pPr>
          </w:p>
        </w:tc>
      </w:tr>
      <w:tr w:rsidR="00FB1274" w:rsidRPr="00271486" w14:paraId="610BE477" w14:textId="77777777" w:rsidTr="00FB1274">
        <w:tc>
          <w:tcPr>
            <w:tcW w:w="4773" w:type="dxa"/>
          </w:tcPr>
          <w:p w14:paraId="26AE2F49" w14:textId="77777777" w:rsidR="00FB1274" w:rsidRPr="00271486" w:rsidRDefault="00FB1274" w:rsidP="00FB1274">
            <w:pPr>
              <w:pStyle w:val="NoSpacing"/>
              <w:rPr>
                <w:rFonts w:ascii="Arial" w:hAnsi="Arial" w:cs="Arial"/>
              </w:rPr>
            </w:pPr>
            <w:r w:rsidRPr="00271486">
              <w:rPr>
                <w:rFonts w:ascii="Arial" w:hAnsi="Arial" w:cs="Arial"/>
              </w:rPr>
              <w:t>Social Emotional and Mental Health</w:t>
            </w:r>
          </w:p>
        </w:tc>
        <w:tc>
          <w:tcPr>
            <w:tcW w:w="5145" w:type="dxa"/>
          </w:tcPr>
          <w:p w14:paraId="0358BD98" w14:textId="77777777" w:rsidR="00FB1274" w:rsidRPr="00271486" w:rsidRDefault="00FB1274" w:rsidP="00FB1274">
            <w:pPr>
              <w:pStyle w:val="NoSpacing"/>
              <w:rPr>
                <w:rFonts w:ascii="Arial" w:hAnsi="Arial" w:cs="Arial"/>
              </w:rPr>
            </w:pPr>
          </w:p>
          <w:p w14:paraId="7E6E1AED" w14:textId="77777777" w:rsidR="00FB1274" w:rsidRPr="00271486" w:rsidRDefault="00FB1274" w:rsidP="00FB1274">
            <w:pPr>
              <w:pStyle w:val="NoSpacing"/>
              <w:rPr>
                <w:rFonts w:ascii="Arial" w:hAnsi="Arial" w:cs="Arial"/>
              </w:rPr>
            </w:pPr>
          </w:p>
        </w:tc>
      </w:tr>
      <w:tr w:rsidR="00FB1274" w:rsidRPr="00271486" w14:paraId="2D1574F2" w14:textId="77777777" w:rsidTr="00FB1274">
        <w:tc>
          <w:tcPr>
            <w:tcW w:w="4773" w:type="dxa"/>
          </w:tcPr>
          <w:p w14:paraId="20489880" w14:textId="77777777" w:rsidR="00FB1274" w:rsidRPr="00271486" w:rsidRDefault="00FB1274" w:rsidP="00FB1274">
            <w:pPr>
              <w:pStyle w:val="NoSpacing"/>
              <w:rPr>
                <w:rFonts w:ascii="Arial" w:hAnsi="Arial" w:cs="Arial"/>
              </w:rPr>
            </w:pPr>
            <w:r w:rsidRPr="00271486">
              <w:rPr>
                <w:rFonts w:ascii="Arial" w:hAnsi="Arial" w:cs="Arial"/>
              </w:rPr>
              <w:t>Sensory and Physical/ Medical</w:t>
            </w:r>
          </w:p>
        </w:tc>
        <w:tc>
          <w:tcPr>
            <w:tcW w:w="5145" w:type="dxa"/>
          </w:tcPr>
          <w:p w14:paraId="1C0F363A" w14:textId="77777777" w:rsidR="00FB1274" w:rsidRDefault="00FB1274" w:rsidP="00FB1274">
            <w:pPr>
              <w:pStyle w:val="NoSpacing"/>
              <w:rPr>
                <w:rFonts w:ascii="Arial" w:hAnsi="Arial" w:cs="Arial"/>
              </w:rPr>
            </w:pPr>
          </w:p>
          <w:p w14:paraId="0EA00CBD" w14:textId="77777777" w:rsidR="00FB1274" w:rsidRPr="00271486" w:rsidRDefault="00FB1274" w:rsidP="00FB1274">
            <w:pPr>
              <w:pStyle w:val="NoSpacing"/>
              <w:rPr>
                <w:rFonts w:ascii="Arial" w:hAnsi="Arial" w:cs="Arial"/>
              </w:rPr>
            </w:pPr>
          </w:p>
        </w:tc>
      </w:tr>
    </w:tbl>
    <w:p w14:paraId="221DD54D" w14:textId="77777777" w:rsidR="009473FC" w:rsidRDefault="009473FC" w:rsidP="009E7CBB">
      <w:pPr>
        <w:jc w:val="both"/>
        <w:rPr>
          <w:rFonts w:ascii="Arial" w:hAnsi="Arial" w:cs="Arial"/>
          <w:b/>
          <w:color w:val="002060"/>
        </w:rPr>
      </w:pPr>
    </w:p>
    <w:tbl>
      <w:tblPr>
        <w:tblStyle w:val="TableGrid"/>
        <w:tblW w:w="9776" w:type="dxa"/>
        <w:tblLook w:val="04A0" w:firstRow="1" w:lastRow="0" w:firstColumn="1" w:lastColumn="0" w:noHBand="0" w:noVBand="1"/>
      </w:tblPr>
      <w:tblGrid>
        <w:gridCol w:w="5382"/>
        <w:gridCol w:w="4394"/>
      </w:tblGrid>
      <w:tr w:rsidR="006C30CA" w:rsidRPr="00271486" w14:paraId="0C932731" w14:textId="77777777" w:rsidTr="00862392">
        <w:tc>
          <w:tcPr>
            <w:tcW w:w="9776" w:type="dxa"/>
            <w:gridSpan w:val="2"/>
            <w:shd w:val="clear" w:color="auto" w:fill="D9E2F3" w:themeFill="accent1" w:themeFillTint="33"/>
          </w:tcPr>
          <w:p w14:paraId="1A8AD86A" w14:textId="77777777" w:rsidR="00C8025C" w:rsidRDefault="00C8025C" w:rsidP="00EC64D8">
            <w:pPr>
              <w:jc w:val="center"/>
              <w:rPr>
                <w:rFonts w:ascii="Arial" w:hAnsi="Arial" w:cs="Arial"/>
                <w:b/>
                <w:color w:val="002060"/>
              </w:rPr>
            </w:pPr>
          </w:p>
          <w:p w14:paraId="5367F89C" w14:textId="1D7B341C" w:rsidR="006C30CA" w:rsidRDefault="006C30CA" w:rsidP="00EC64D8">
            <w:pPr>
              <w:jc w:val="center"/>
              <w:rPr>
                <w:rFonts w:ascii="Arial" w:hAnsi="Arial" w:cs="Arial"/>
                <w:b/>
                <w:color w:val="002060"/>
              </w:rPr>
            </w:pPr>
            <w:r w:rsidRPr="00271486">
              <w:rPr>
                <w:rFonts w:ascii="Arial" w:hAnsi="Arial" w:cs="Arial"/>
                <w:b/>
                <w:color w:val="002060"/>
              </w:rPr>
              <w:t xml:space="preserve">Professionals’ involvement </w:t>
            </w:r>
          </w:p>
          <w:p w14:paraId="70D247FB" w14:textId="77777777" w:rsidR="001006AB" w:rsidRDefault="001006AB" w:rsidP="00EC64D8">
            <w:pPr>
              <w:jc w:val="center"/>
              <w:rPr>
                <w:rFonts w:ascii="Arial" w:hAnsi="Arial" w:cs="Arial"/>
                <w:b/>
                <w:color w:val="002060"/>
              </w:rPr>
            </w:pPr>
          </w:p>
          <w:p w14:paraId="2977B2B9" w14:textId="49E87998" w:rsidR="001006AB" w:rsidRPr="001006AB" w:rsidRDefault="00862392" w:rsidP="00EC64D8">
            <w:pPr>
              <w:jc w:val="center"/>
              <w:rPr>
                <w:rFonts w:ascii="Arial" w:hAnsi="Arial" w:cs="Arial"/>
                <w:color w:val="002060"/>
              </w:rPr>
            </w:pPr>
            <w:r>
              <w:rPr>
                <w:rFonts w:ascii="Arial" w:hAnsi="Arial" w:cs="Arial"/>
                <w:i/>
                <w:color w:val="002060"/>
              </w:rPr>
              <w:t>Sc</w:t>
            </w:r>
            <w:r w:rsidR="001006AB">
              <w:rPr>
                <w:rFonts w:ascii="Arial" w:hAnsi="Arial" w:cs="Arial"/>
                <w:i/>
                <w:color w:val="002060"/>
              </w:rPr>
              <w:t xml:space="preserve">hools should provide the </w:t>
            </w:r>
            <w:r w:rsidR="001006AB" w:rsidRPr="001006AB">
              <w:rPr>
                <w:rFonts w:ascii="Arial" w:hAnsi="Arial" w:cs="Arial"/>
                <w:b/>
                <w:bCs/>
                <w:i/>
                <w:color w:val="002060"/>
              </w:rPr>
              <w:t xml:space="preserve">latest </w:t>
            </w:r>
            <w:r>
              <w:rPr>
                <w:rFonts w:ascii="Arial" w:hAnsi="Arial" w:cs="Arial"/>
                <w:b/>
                <w:bCs/>
                <w:i/>
                <w:color w:val="002060"/>
              </w:rPr>
              <w:t xml:space="preserve">professional’s </w:t>
            </w:r>
            <w:r w:rsidR="001006AB" w:rsidRPr="001006AB">
              <w:rPr>
                <w:rFonts w:ascii="Arial" w:hAnsi="Arial" w:cs="Arial"/>
                <w:b/>
                <w:bCs/>
                <w:i/>
                <w:color w:val="002060"/>
              </w:rPr>
              <w:t>report</w:t>
            </w:r>
            <w:r w:rsidR="001006AB">
              <w:rPr>
                <w:rFonts w:ascii="Arial" w:hAnsi="Arial" w:cs="Arial"/>
                <w:b/>
                <w:bCs/>
                <w:i/>
                <w:color w:val="002060"/>
              </w:rPr>
              <w:t xml:space="preserve">, written feedback </w:t>
            </w:r>
            <w:r w:rsidR="001006AB" w:rsidRPr="001006AB">
              <w:rPr>
                <w:rFonts w:ascii="Arial" w:hAnsi="Arial" w:cs="Arial"/>
                <w:i/>
                <w:color w:val="002060"/>
              </w:rPr>
              <w:t>or</w:t>
            </w:r>
            <w:r w:rsidR="001006AB">
              <w:rPr>
                <w:rFonts w:ascii="Arial" w:hAnsi="Arial" w:cs="Arial"/>
                <w:b/>
                <w:bCs/>
                <w:i/>
                <w:color w:val="002060"/>
              </w:rPr>
              <w:t xml:space="preserve"> referral form </w:t>
            </w:r>
            <w:r w:rsidR="001006AB" w:rsidRPr="001006AB">
              <w:rPr>
                <w:rFonts w:ascii="Arial" w:hAnsi="Arial" w:cs="Arial"/>
                <w:i/>
                <w:color w:val="002060"/>
              </w:rPr>
              <w:t>(where schools have requested professional support but awaiting a date</w:t>
            </w:r>
            <w:r w:rsidR="00C8025C">
              <w:rPr>
                <w:rFonts w:ascii="Arial" w:hAnsi="Arial" w:cs="Arial"/>
                <w:i/>
                <w:color w:val="002060"/>
              </w:rPr>
              <w:t>/service capacity</w:t>
            </w:r>
            <w:r w:rsidR="001006AB" w:rsidRPr="001006AB">
              <w:rPr>
                <w:rFonts w:ascii="Arial" w:hAnsi="Arial" w:cs="Arial"/>
                <w:i/>
                <w:color w:val="002060"/>
              </w:rPr>
              <w:t>)</w:t>
            </w:r>
            <w:r>
              <w:rPr>
                <w:rFonts w:ascii="Arial" w:hAnsi="Arial" w:cs="Arial"/>
                <w:i/>
                <w:color w:val="002060"/>
              </w:rPr>
              <w:t xml:space="preserve"> for all </w:t>
            </w:r>
            <w:r w:rsidRPr="00862392">
              <w:rPr>
                <w:rFonts w:ascii="Arial" w:hAnsi="Arial" w:cs="Arial"/>
                <w:iCs/>
                <w:color w:val="002060"/>
              </w:rPr>
              <w:t>professionals involved</w:t>
            </w:r>
          </w:p>
          <w:p w14:paraId="7E83424B" w14:textId="63B38556" w:rsidR="006C30CA" w:rsidRPr="00271486" w:rsidRDefault="006C30CA" w:rsidP="00EC64D8">
            <w:pPr>
              <w:jc w:val="center"/>
              <w:rPr>
                <w:rFonts w:ascii="Arial" w:hAnsi="Arial" w:cs="Arial"/>
                <w:b/>
                <w:color w:val="002060"/>
              </w:rPr>
            </w:pPr>
          </w:p>
        </w:tc>
      </w:tr>
      <w:tr w:rsidR="001006AB" w:rsidRPr="00271486" w14:paraId="7C2CC5BF" w14:textId="77777777" w:rsidTr="00862392">
        <w:tc>
          <w:tcPr>
            <w:tcW w:w="5382" w:type="dxa"/>
            <w:shd w:val="clear" w:color="auto" w:fill="D9E2F3" w:themeFill="accent1" w:themeFillTint="33"/>
          </w:tcPr>
          <w:p w14:paraId="120A5693" w14:textId="77777777" w:rsidR="001006AB" w:rsidRPr="00271486" w:rsidRDefault="001006AB" w:rsidP="006C30CA">
            <w:pPr>
              <w:jc w:val="center"/>
              <w:rPr>
                <w:rFonts w:ascii="Arial" w:hAnsi="Arial" w:cs="Arial"/>
                <w:bCs/>
                <w:i/>
                <w:iCs/>
                <w:color w:val="002060"/>
              </w:rPr>
            </w:pPr>
          </w:p>
        </w:tc>
        <w:tc>
          <w:tcPr>
            <w:tcW w:w="4394" w:type="dxa"/>
            <w:shd w:val="clear" w:color="auto" w:fill="D9E2F3" w:themeFill="accent1" w:themeFillTint="33"/>
          </w:tcPr>
          <w:p w14:paraId="33B48186" w14:textId="77777777" w:rsidR="001006AB" w:rsidRDefault="001006AB" w:rsidP="006C30CA">
            <w:pPr>
              <w:jc w:val="center"/>
              <w:rPr>
                <w:rFonts w:ascii="Arial" w:hAnsi="Arial" w:cs="Arial"/>
                <w:b/>
                <w:color w:val="002060"/>
              </w:rPr>
            </w:pPr>
          </w:p>
          <w:p w14:paraId="775A6035" w14:textId="5FF0CB4F" w:rsidR="001006AB" w:rsidRDefault="001006AB" w:rsidP="006C30CA">
            <w:pPr>
              <w:jc w:val="center"/>
              <w:rPr>
                <w:rFonts w:ascii="Arial" w:hAnsi="Arial" w:cs="Arial"/>
                <w:b/>
                <w:color w:val="002060"/>
              </w:rPr>
            </w:pPr>
            <w:proofErr w:type="gramStart"/>
            <w:r>
              <w:rPr>
                <w:rFonts w:ascii="Arial" w:hAnsi="Arial" w:cs="Arial"/>
                <w:b/>
                <w:color w:val="002060"/>
              </w:rPr>
              <w:t>B</w:t>
            </w:r>
            <w:r w:rsidRPr="00271486">
              <w:rPr>
                <w:rFonts w:ascii="Arial" w:hAnsi="Arial" w:cs="Arial"/>
                <w:b/>
                <w:color w:val="002060"/>
              </w:rPr>
              <w:t>rief summary</w:t>
            </w:r>
            <w:proofErr w:type="gramEnd"/>
            <w:r w:rsidRPr="00271486">
              <w:rPr>
                <w:rFonts w:ascii="Arial" w:hAnsi="Arial" w:cs="Arial"/>
                <w:b/>
                <w:color w:val="002060"/>
              </w:rPr>
              <w:t xml:space="preserve"> of advice/actions/impact</w:t>
            </w:r>
            <w:r>
              <w:rPr>
                <w:rFonts w:ascii="Arial" w:hAnsi="Arial" w:cs="Arial"/>
                <w:b/>
                <w:color w:val="002060"/>
              </w:rPr>
              <w:t xml:space="preserve">. </w:t>
            </w:r>
          </w:p>
          <w:p w14:paraId="1345E9F3" w14:textId="77777777" w:rsidR="001006AB" w:rsidRDefault="001006AB" w:rsidP="006C30CA">
            <w:pPr>
              <w:jc w:val="center"/>
              <w:rPr>
                <w:rFonts w:ascii="Arial" w:hAnsi="Arial" w:cs="Arial"/>
                <w:b/>
                <w:color w:val="002060"/>
              </w:rPr>
            </w:pPr>
          </w:p>
        </w:tc>
      </w:tr>
      <w:tr w:rsidR="001006AB" w:rsidRPr="00271486" w14:paraId="55C3284B" w14:textId="77777777" w:rsidTr="00862392">
        <w:tc>
          <w:tcPr>
            <w:tcW w:w="5382" w:type="dxa"/>
          </w:tcPr>
          <w:p w14:paraId="4730B6EB" w14:textId="77777777" w:rsidR="001006AB" w:rsidRDefault="001006AB" w:rsidP="001006AB">
            <w:pPr>
              <w:rPr>
                <w:rFonts w:ascii="Arial" w:hAnsi="Arial" w:cs="Arial"/>
                <w:bCs/>
                <w:color w:val="000000" w:themeColor="text1"/>
                <w:sz w:val="20"/>
                <w:szCs w:val="20"/>
              </w:rPr>
            </w:pPr>
          </w:p>
          <w:p w14:paraId="2F4C3C18" w14:textId="4BF3131A" w:rsidR="001006AB" w:rsidRPr="00C8025C" w:rsidRDefault="001006AB" w:rsidP="001006AB">
            <w:pPr>
              <w:rPr>
                <w:rFonts w:ascii="Arial" w:hAnsi="Arial" w:cs="Arial"/>
                <w:b/>
                <w:color w:val="00B050"/>
                <w:sz w:val="20"/>
                <w:szCs w:val="20"/>
              </w:rPr>
            </w:pPr>
            <w:r w:rsidRPr="00C8025C">
              <w:rPr>
                <w:rFonts w:ascii="Arial" w:hAnsi="Arial" w:cs="Arial"/>
                <w:b/>
                <w:color w:val="00B050"/>
                <w:sz w:val="20"/>
                <w:szCs w:val="20"/>
              </w:rPr>
              <w:t xml:space="preserve">PLC Education Inclusion Officer </w:t>
            </w:r>
          </w:p>
          <w:p w14:paraId="2E0BD677" w14:textId="4A0B51C1" w:rsidR="001006AB" w:rsidRDefault="001006AB" w:rsidP="001006AB">
            <w:pPr>
              <w:rPr>
                <w:rFonts w:ascii="Arial" w:hAnsi="Arial" w:cs="Arial"/>
                <w:bCs/>
                <w:i/>
                <w:iCs/>
                <w:color w:val="000000" w:themeColor="text1"/>
                <w:sz w:val="20"/>
                <w:szCs w:val="20"/>
              </w:rPr>
            </w:pPr>
            <w:r w:rsidRPr="00743D72">
              <w:rPr>
                <w:rFonts w:ascii="Arial" w:hAnsi="Arial" w:cs="Arial"/>
                <w:bCs/>
                <w:color w:val="000000" w:themeColor="text1"/>
                <w:sz w:val="20"/>
                <w:szCs w:val="20"/>
              </w:rPr>
              <w:t>(</w:t>
            </w:r>
            <w:r w:rsidRPr="00E072C5">
              <w:rPr>
                <w:rFonts w:ascii="Arial" w:hAnsi="Arial" w:cs="Arial"/>
                <w:bCs/>
                <w:i/>
                <w:iCs/>
                <w:color w:val="000000" w:themeColor="text1"/>
                <w:sz w:val="20"/>
                <w:szCs w:val="20"/>
              </w:rPr>
              <w:t xml:space="preserve">commissioned by Cluster) </w:t>
            </w:r>
          </w:p>
          <w:p w14:paraId="459830F9" w14:textId="77777777" w:rsidR="001006AB" w:rsidRDefault="001006AB" w:rsidP="001006AB">
            <w:pPr>
              <w:pStyle w:val="ListParagraph"/>
              <w:rPr>
                <w:color w:val="0070C0"/>
                <w:kern w:val="24"/>
                <w:sz w:val="20"/>
                <w:szCs w:val="20"/>
              </w:rPr>
            </w:pPr>
          </w:p>
          <w:p w14:paraId="15BC3697" w14:textId="6300B7D3" w:rsidR="001006AB" w:rsidRPr="001644BA" w:rsidRDefault="001006AB" w:rsidP="001006AB">
            <w:pPr>
              <w:rPr>
                <w:rFonts w:ascii="Arial" w:hAnsi="Arial" w:cs="Arial"/>
                <w:b/>
                <w:i/>
                <w:iCs/>
                <w:color w:val="000000" w:themeColor="text1"/>
                <w:sz w:val="20"/>
                <w:szCs w:val="20"/>
              </w:rPr>
            </w:pPr>
            <w:r w:rsidRPr="001644BA">
              <w:rPr>
                <w:rFonts w:ascii="Arial" w:hAnsi="Arial" w:cs="Arial"/>
                <w:b/>
                <w:i/>
                <w:iCs/>
                <w:color w:val="000000" w:themeColor="text1"/>
                <w:sz w:val="20"/>
                <w:szCs w:val="20"/>
              </w:rPr>
              <w:t>(Please include latest report</w:t>
            </w:r>
            <w:r>
              <w:rPr>
                <w:rFonts w:ascii="Arial" w:hAnsi="Arial" w:cs="Arial"/>
                <w:b/>
                <w:i/>
                <w:iCs/>
                <w:color w:val="000000" w:themeColor="text1"/>
                <w:sz w:val="20"/>
                <w:szCs w:val="20"/>
              </w:rPr>
              <w:t>/s</w:t>
            </w:r>
            <w:r w:rsidRPr="001644BA">
              <w:rPr>
                <w:rFonts w:ascii="Arial" w:hAnsi="Arial" w:cs="Arial"/>
                <w:b/>
                <w:i/>
                <w:iCs/>
                <w:color w:val="000000" w:themeColor="text1"/>
                <w:sz w:val="20"/>
                <w:szCs w:val="20"/>
              </w:rPr>
              <w:t>)</w:t>
            </w:r>
          </w:p>
          <w:p w14:paraId="2CC4D215" w14:textId="77777777" w:rsidR="001006AB" w:rsidRDefault="001006AB" w:rsidP="001006AB">
            <w:pPr>
              <w:pStyle w:val="ListParagraph"/>
              <w:rPr>
                <w:color w:val="0070C0"/>
                <w:kern w:val="24"/>
                <w:sz w:val="20"/>
                <w:szCs w:val="20"/>
              </w:rPr>
            </w:pPr>
          </w:p>
          <w:p w14:paraId="002C01F0" w14:textId="7309AA65" w:rsidR="00C8025C" w:rsidRPr="00590D67" w:rsidRDefault="00C8025C" w:rsidP="00CA791A">
            <w:pPr>
              <w:rPr>
                <w:color w:val="0070C0"/>
                <w:kern w:val="24"/>
                <w:sz w:val="20"/>
                <w:szCs w:val="20"/>
              </w:rPr>
            </w:pPr>
            <w:r w:rsidRPr="00C8025C">
              <w:rPr>
                <w:rFonts w:hAnsi="Calibri"/>
                <w:b/>
                <w:bCs/>
                <w:i/>
                <w:iCs/>
                <w:color w:val="0070C0"/>
                <w:kern w:val="24"/>
              </w:rPr>
              <w:t>*</w:t>
            </w:r>
            <w:r w:rsidRPr="00C8025C">
              <w:rPr>
                <w:rFonts w:hAnsi="Calibri"/>
                <w:i/>
                <w:iCs/>
                <w:color w:val="0070C0"/>
                <w:kern w:val="24"/>
              </w:rPr>
              <w:t xml:space="preserve">Schools </w:t>
            </w:r>
            <w:r w:rsidRPr="00C8025C">
              <w:rPr>
                <w:rFonts w:hAnsi="Calibri"/>
                <w:b/>
                <w:bCs/>
                <w:i/>
                <w:iCs/>
                <w:color w:val="0070C0"/>
                <w:kern w:val="24"/>
                <w:u w:val="single"/>
              </w:rPr>
              <w:t>must</w:t>
            </w:r>
            <w:r w:rsidRPr="00C8025C">
              <w:rPr>
                <w:rFonts w:hAnsi="Calibri"/>
                <w:i/>
                <w:iCs/>
                <w:color w:val="0070C0"/>
                <w:kern w:val="24"/>
              </w:rPr>
              <w:t xml:space="preserve"> utilise this offer*</w:t>
            </w:r>
          </w:p>
          <w:p w14:paraId="0D529DBB" w14:textId="2F139D95" w:rsidR="001006AB" w:rsidRPr="00743D72" w:rsidRDefault="001006AB" w:rsidP="006C30CA">
            <w:pPr>
              <w:rPr>
                <w:rFonts w:ascii="Arial" w:hAnsi="Arial" w:cs="Arial"/>
                <w:bCs/>
                <w:color w:val="000000" w:themeColor="text1"/>
                <w:sz w:val="20"/>
                <w:szCs w:val="20"/>
              </w:rPr>
            </w:pPr>
          </w:p>
        </w:tc>
        <w:tc>
          <w:tcPr>
            <w:tcW w:w="4394" w:type="dxa"/>
          </w:tcPr>
          <w:p w14:paraId="1DD0290A" w14:textId="77777777" w:rsidR="001006AB" w:rsidRPr="00271486" w:rsidRDefault="001006AB" w:rsidP="006C30CA">
            <w:pPr>
              <w:jc w:val="both"/>
              <w:rPr>
                <w:rFonts w:ascii="Arial" w:hAnsi="Arial" w:cs="Arial"/>
                <w:b/>
                <w:color w:val="002060"/>
              </w:rPr>
            </w:pPr>
          </w:p>
        </w:tc>
      </w:tr>
      <w:tr w:rsidR="001006AB" w:rsidRPr="00271486" w14:paraId="08201903" w14:textId="77777777" w:rsidTr="00862392">
        <w:tc>
          <w:tcPr>
            <w:tcW w:w="5382" w:type="dxa"/>
          </w:tcPr>
          <w:p w14:paraId="0CBD4A34" w14:textId="77777777" w:rsidR="001006AB" w:rsidRPr="00C8025C" w:rsidRDefault="001006AB" w:rsidP="006C30CA">
            <w:pPr>
              <w:rPr>
                <w:rFonts w:ascii="Arial" w:hAnsi="Arial" w:cs="Arial"/>
                <w:b/>
                <w:color w:val="00B050"/>
                <w:sz w:val="20"/>
                <w:szCs w:val="20"/>
              </w:rPr>
            </w:pPr>
            <w:r w:rsidRPr="00C8025C">
              <w:rPr>
                <w:rFonts w:ascii="Arial" w:hAnsi="Arial" w:cs="Arial"/>
                <w:b/>
                <w:color w:val="00B050"/>
                <w:sz w:val="20"/>
                <w:szCs w:val="20"/>
              </w:rPr>
              <w:t>Inclusion Specialist Support</w:t>
            </w:r>
          </w:p>
          <w:p w14:paraId="3B0FD7FE" w14:textId="66ED051B" w:rsidR="001006AB" w:rsidRDefault="00C8025C" w:rsidP="006C30CA">
            <w:pPr>
              <w:rPr>
                <w:rFonts w:ascii="Arial" w:hAnsi="Arial" w:cs="Arial"/>
                <w:bCs/>
                <w:i/>
                <w:iCs/>
                <w:color w:val="0070C0"/>
                <w:sz w:val="20"/>
                <w:szCs w:val="20"/>
              </w:rPr>
            </w:pPr>
            <w:r>
              <w:rPr>
                <w:rFonts w:ascii="Arial" w:hAnsi="Arial" w:cs="Arial"/>
                <w:bCs/>
                <w:i/>
                <w:iCs/>
                <w:color w:val="0070C0"/>
                <w:sz w:val="20"/>
                <w:szCs w:val="20"/>
              </w:rPr>
              <w:t>(</w:t>
            </w:r>
            <w:r w:rsidR="001006AB" w:rsidRPr="00E072C5">
              <w:rPr>
                <w:rFonts w:ascii="Arial" w:hAnsi="Arial" w:cs="Arial"/>
                <w:bCs/>
                <w:i/>
                <w:iCs/>
                <w:color w:val="0070C0"/>
                <w:sz w:val="20"/>
                <w:szCs w:val="20"/>
              </w:rPr>
              <w:t>ISS, BSS or school/Trust Commissioned</w:t>
            </w:r>
            <w:r>
              <w:rPr>
                <w:rFonts w:ascii="Arial" w:hAnsi="Arial" w:cs="Arial"/>
                <w:bCs/>
                <w:i/>
                <w:iCs/>
                <w:color w:val="0070C0"/>
                <w:sz w:val="20"/>
                <w:szCs w:val="20"/>
              </w:rPr>
              <w:t>)</w:t>
            </w:r>
          </w:p>
          <w:p w14:paraId="523BC11C" w14:textId="77777777" w:rsidR="00C8025C" w:rsidRDefault="00C8025C" w:rsidP="006C30CA">
            <w:pPr>
              <w:rPr>
                <w:rFonts w:ascii="Arial" w:hAnsi="Arial" w:cs="Arial"/>
                <w:bCs/>
                <w:i/>
                <w:iCs/>
                <w:color w:val="0070C0"/>
                <w:sz w:val="20"/>
                <w:szCs w:val="20"/>
              </w:rPr>
            </w:pPr>
          </w:p>
          <w:p w14:paraId="3EF6B55D" w14:textId="40DFAA84" w:rsidR="001006AB" w:rsidRPr="001644BA" w:rsidRDefault="001006AB" w:rsidP="006C30CA">
            <w:pPr>
              <w:rPr>
                <w:rFonts w:ascii="Arial" w:hAnsi="Arial" w:cs="Arial"/>
                <w:b/>
                <w:i/>
                <w:iCs/>
                <w:color w:val="000000" w:themeColor="text1"/>
                <w:sz w:val="20"/>
                <w:szCs w:val="20"/>
              </w:rPr>
            </w:pPr>
            <w:r w:rsidRPr="001644BA">
              <w:rPr>
                <w:rFonts w:ascii="Arial" w:hAnsi="Arial" w:cs="Arial"/>
                <w:b/>
                <w:i/>
                <w:iCs/>
                <w:color w:val="000000" w:themeColor="text1"/>
                <w:sz w:val="20"/>
                <w:szCs w:val="20"/>
              </w:rPr>
              <w:t>(Please include latest report</w:t>
            </w:r>
            <w:r>
              <w:rPr>
                <w:rFonts w:ascii="Arial" w:hAnsi="Arial" w:cs="Arial"/>
                <w:b/>
                <w:i/>
                <w:iCs/>
                <w:color w:val="000000" w:themeColor="text1"/>
                <w:sz w:val="20"/>
                <w:szCs w:val="20"/>
              </w:rPr>
              <w:t>/s</w:t>
            </w:r>
            <w:r w:rsidR="00C8025C">
              <w:rPr>
                <w:rFonts w:ascii="Arial" w:hAnsi="Arial" w:cs="Arial"/>
                <w:b/>
                <w:i/>
                <w:iCs/>
                <w:color w:val="000000" w:themeColor="text1"/>
                <w:sz w:val="20"/>
                <w:szCs w:val="20"/>
              </w:rPr>
              <w:t>, written feedback or referral form if awaiting date/service capacity</w:t>
            </w:r>
            <w:r w:rsidRPr="001644BA">
              <w:rPr>
                <w:rFonts w:ascii="Arial" w:hAnsi="Arial" w:cs="Arial"/>
                <w:b/>
                <w:i/>
                <w:iCs/>
                <w:color w:val="000000" w:themeColor="text1"/>
                <w:sz w:val="20"/>
                <w:szCs w:val="20"/>
              </w:rPr>
              <w:t>)</w:t>
            </w:r>
          </w:p>
          <w:p w14:paraId="02DACCED" w14:textId="77777777" w:rsidR="001006AB" w:rsidRDefault="001006AB" w:rsidP="006C30CA">
            <w:pPr>
              <w:rPr>
                <w:rFonts w:ascii="Arial" w:hAnsi="Arial" w:cs="Arial"/>
                <w:bCs/>
                <w:color w:val="000000" w:themeColor="text1"/>
                <w:sz w:val="20"/>
                <w:szCs w:val="20"/>
              </w:rPr>
            </w:pPr>
          </w:p>
          <w:p w14:paraId="3AF0F256" w14:textId="77777777" w:rsidR="00C8025C" w:rsidRPr="00C8025C" w:rsidRDefault="00C8025C" w:rsidP="00C8025C">
            <w:pPr>
              <w:rPr>
                <w:rFonts w:hAnsi="Calibri"/>
                <w:b/>
                <w:bCs/>
                <w:color w:val="0070C0"/>
                <w:kern w:val="24"/>
              </w:rPr>
            </w:pPr>
            <w:r w:rsidRPr="00C8025C">
              <w:rPr>
                <w:rFonts w:hAnsi="Calibri"/>
                <w:b/>
                <w:bCs/>
                <w:i/>
                <w:iCs/>
                <w:color w:val="0070C0"/>
                <w:kern w:val="24"/>
              </w:rPr>
              <w:t>*</w:t>
            </w:r>
            <w:r w:rsidRPr="00C8025C">
              <w:rPr>
                <w:rFonts w:hAnsi="Calibri"/>
                <w:i/>
                <w:iCs/>
                <w:color w:val="0070C0"/>
                <w:kern w:val="24"/>
              </w:rPr>
              <w:t xml:space="preserve">Schools </w:t>
            </w:r>
            <w:r w:rsidRPr="00C8025C">
              <w:rPr>
                <w:rFonts w:hAnsi="Calibri"/>
                <w:b/>
                <w:bCs/>
                <w:i/>
                <w:iCs/>
                <w:color w:val="0070C0"/>
                <w:kern w:val="24"/>
                <w:u w:val="single"/>
              </w:rPr>
              <w:t>must</w:t>
            </w:r>
            <w:r w:rsidRPr="00C8025C">
              <w:rPr>
                <w:rFonts w:hAnsi="Calibri"/>
                <w:b/>
                <w:bCs/>
                <w:i/>
                <w:iCs/>
                <w:color w:val="0070C0"/>
                <w:kern w:val="24"/>
              </w:rPr>
              <w:t xml:space="preserve"> </w:t>
            </w:r>
            <w:r w:rsidRPr="00C8025C">
              <w:rPr>
                <w:rFonts w:hAnsi="Calibri"/>
                <w:i/>
                <w:iCs/>
                <w:color w:val="0070C0"/>
                <w:kern w:val="24"/>
              </w:rPr>
              <w:t>engage with an inclusion specialist service*</w:t>
            </w:r>
          </w:p>
          <w:p w14:paraId="2EDD3EBB" w14:textId="77777777" w:rsidR="001006AB" w:rsidRPr="00743D72" w:rsidRDefault="001006AB" w:rsidP="006C30CA">
            <w:pPr>
              <w:rPr>
                <w:rFonts w:ascii="Arial" w:hAnsi="Arial" w:cs="Arial"/>
                <w:bCs/>
                <w:color w:val="000000" w:themeColor="text1"/>
                <w:sz w:val="20"/>
                <w:szCs w:val="20"/>
              </w:rPr>
            </w:pPr>
          </w:p>
        </w:tc>
        <w:tc>
          <w:tcPr>
            <w:tcW w:w="4394" w:type="dxa"/>
          </w:tcPr>
          <w:p w14:paraId="6B5A73F9" w14:textId="77777777" w:rsidR="001006AB" w:rsidRPr="00271486" w:rsidRDefault="001006AB" w:rsidP="006C30CA">
            <w:pPr>
              <w:jc w:val="both"/>
              <w:rPr>
                <w:rFonts w:ascii="Arial" w:hAnsi="Arial" w:cs="Arial"/>
                <w:b/>
                <w:color w:val="002060"/>
              </w:rPr>
            </w:pPr>
          </w:p>
        </w:tc>
      </w:tr>
      <w:tr w:rsidR="00C8025C" w:rsidRPr="00271486" w14:paraId="64EA7797" w14:textId="77777777" w:rsidTr="00862392">
        <w:tc>
          <w:tcPr>
            <w:tcW w:w="5382" w:type="dxa"/>
          </w:tcPr>
          <w:p w14:paraId="07DAC1BB" w14:textId="77777777" w:rsidR="00C8025C" w:rsidRDefault="00C8025C" w:rsidP="006C30CA">
            <w:pPr>
              <w:rPr>
                <w:rFonts w:ascii="Arial" w:hAnsi="Arial" w:cs="Arial"/>
                <w:b/>
                <w:color w:val="00B050"/>
                <w:sz w:val="20"/>
                <w:szCs w:val="20"/>
              </w:rPr>
            </w:pPr>
            <w:r w:rsidRPr="00C8025C">
              <w:rPr>
                <w:rFonts w:ascii="Arial" w:hAnsi="Arial" w:cs="Arial"/>
                <w:b/>
                <w:color w:val="00B050"/>
                <w:sz w:val="20"/>
                <w:szCs w:val="20"/>
              </w:rPr>
              <w:t xml:space="preserve">Educational Psychologist </w:t>
            </w:r>
          </w:p>
          <w:p w14:paraId="22478BAF" w14:textId="77777777" w:rsidR="00C8025C" w:rsidRPr="00C8025C" w:rsidRDefault="00C8025C" w:rsidP="006C30CA">
            <w:pPr>
              <w:rPr>
                <w:rFonts w:ascii="Arial" w:hAnsi="Arial" w:cs="Arial"/>
                <w:b/>
                <w:color w:val="00B050"/>
                <w:sz w:val="20"/>
                <w:szCs w:val="20"/>
              </w:rPr>
            </w:pPr>
          </w:p>
          <w:p w14:paraId="63686773" w14:textId="77777777" w:rsidR="00C8025C" w:rsidRPr="001644BA" w:rsidRDefault="00C8025C" w:rsidP="00C8025C">
            <w:pPr>
              <w:rPr>
                <w:rFonts w:ascii="Arial" w:hAnsi="Arial" w:cs="Arial"/>
                <w:b/>
                <w:i/>
                <w:iCs/>
                <w:color w:val="000000" w:themeColor="text1"/>
                <w:sz w:val="20"/>
                <w:szCs w:val="20"/>
              </w:rPr>
            </w:pPr>
            <w:r w:rsidRPr="001644BA">
              <w:rPr>
                <w:rFonts w:ascii="Arial" w:hAnsi="Arial" w:cs="Arial"/>
                <w:b/>
                <w:i/>
                <w:iCs/>
                <w:color w:val="000000" w:themeColor="text1"/>
                <w:sz w:val="20"/>
                <w:szCs w:val="20"/>
              </w:rPr>
              <w:t>(Please include latest report</w:t>
            </w:r>
            <w:r>
              <w:rPr>
                <w:rFonts w:ascii="Arial" w:hAnsi="Arial" w:cs="Arial"/>
                <w:b/>
                <w:i/>
                <w:iCs/>
                <w:color w:val="000000" w:themeColor="text1"/>
                <w:sz w:val="20"/>
                <w:szCs w:val="20"/>
              </w:rPr>
              <w:t>/s, written feedback or referral form if awaiting date/service capacity</w:t>
            </w:r>
            <w:r w:rsidRPr="001644BA">
              <w:rPr>
                <w:rFonts w:ascii="Arial" w:hAnsi="Arial" w:cs="Arial"/>
                <w:b/>
                <w:i/>
                <w:iCs/>
                <w:color w:val="000000" w:themeColor="text1"/>
                <w:sz w:val="20"/>
                <w:szCs w:val="20"/>
              </w:rPr>
              <w:t>)</w:t>
            </w:r>
          </w:p>
          <w:p w14:paraId="2C6BDBE2" w14:textId="77777777" w:rsidR="00C8025C" w:rsidRDefault="00C8025C" w:rsidP="006C30CA">
            <w:pPr>
              <w:rPr>
                <w:rFonts w:ascii="Arial" w:hAnsi="Arial" w:cs="Arial"/>
                <w:sz w:val="20"/>
              </w:rPr>
            </w:pPr>
          </w:p>
        </w:tc>
        <w:tc>
          <w:tcPr>
            <w:tcW w:w="4394" w:type="dxa"/>
          </w:tcPr>
          <w:p w14:paraId="4F9D69A3" w14:textId="77777777" w:rsidR="00C8025C" w:rsidRPr="00271486" w:rsidRDefault="00C8025C" w:rsidP="006C30CA">
            <w:pPr>
              <w:jc w:val="both"/>
              <w:rPr>
                <w:rFonts w:ascii="Arial" w:hAnsi="Arial" w:cs="Arial"/>
                <w:b/>
                <w:color w:val="002060"/>
              </w:rPr>
            </w:pPr>
          </w:p>
        </w:tc>
      </w:tr>
      <w:tr w:rsidR="00B84D19" w:rsidRPr="00271486" w14:paraId="03704638" w14:textId="77777777" w:rsidTr="00862392">
        <w:tc>
          <w:tcPr>
            <w:tcW w:w="5382" w:type="dxa"/>
          </w:tcPr>
          <w:p w14:paraId="402CDD10" w14:textId="77777777" w:rsidR="00B84D19" w:rsidRDefault="00B84D19" w:rsidP="00B84D19">
            <w:pPr>
              <w:rPr>
                <w:rFonts w:ascii="Arial" w:hAnsi="Arial" w:cs="Arial"/>
                <w:b/>
                <w:bCs/>
                <w:color w:val="00B050"/>
                <w:sz w:val="20"/>
                <w:szCs w:val="20"/>
              </w:rPr>
            </w:pPr>
            <w:r w:rsidRPr="00B84D19">
              <w:rPr>
                <w:rFonts w:ascii="Arial" w:hAnsi="Arial" w:cs="Arial"/>
                <w:b/>
                <w:bCs/>
                <w:color w:val="00B050"/>
                <w:sz w:val="20"/>
                <w:szCs w:val="20"/>
              </w:rPr>
              <w:t xml:space="preserve">EHAP/TAC/Internal support plan </w:t>
            </w:r>
          </w:p>
          <w:p w14:paraId="1429885B" w14:textId="77777777" w:rsidR="00B84D19" w:rsidRPr="001644BA" w:rsidRDefault="00B84D19" w:rsidP="00B84D19">
            <w:pPr>
              <w:rPr>
                <w:rFonts w:ascii="Arial" w:hAnsi="Arial" w:cs="Arial"/>
                <w:b/>
                <w:i/>
                <w:iCs/>
                <w:color w:val="000000" w:themeColor="text1"/>
                <w:sz w:val="20"/>
                <w:szCs w:val="20"/>
              </w:rPr>
            </w:pPr>
            <w:r w:rsidRPr="001644BA">
              <w:rPr>
                <w:rFonts w:ascii="Arial" w:hAnsi="Arial" w:cs="Arial"/>
                <w:b/>
                <w:i/>
                <w:iCs/>
                <w:color w:val="000000" w:themeColor="text1"/>
                <w:sz w:val="20"/>
                <w:szCs w:val="20"/>
              </w:rPr>
              <w:t xml:space="preserve">(Please include latest </w:t>
            </w:r>
            <w:r>
              <w:rPr>
                <w:rFonts w:ascii="Arial" w:hAnsi="Arial" w:cs="Arial"/>
                <w:b/>
                <w:i/>
                <w:iCs/>
                <w:color w:val="000000" w:themeColor="text1"/>
                <w:sz w:val="20"/>
                <w:szCs w:val="20"/>
              </w:rPr>
              <w:t>plan</w:t>
            </w:r>
            <w:r w:rsidRPr="001644BA">
              <w:rPr>
                <w:rFonts w:ascii="Arial" w:hAnsi="Arial" w:cs="Arial"/>
                <w:b/>
                <w:i/>
                <w:iCs/>
                <w:color w:val="000000" w:themeColor="text1"/>
                <w:sz w:val="20"/>
                <w:szCs w:val="20"/>
              </w:rPr>
              <w:t>)</w:t>
            </w:r>
          </w:p>
          <w:p w14:paraId="38F6503F" w14:textId="77777777" w:rsidR="00B84D19" w:rsidRPr="00C8025C" w:rsidRDefault="00B84D19" w:rsidP="006C30CA">
            <w:pPr>
              <w:rPr>
                <w:rFonts w:ascii="Arial" w:hAnsi="Arial" w:cs="Arial"/>
                <w:b/>
                <w:color w:val="00B050"/>
                <w:sz w:val="20"/>
                <w:szCs w:val="20"/>
              </w:rPr>
            </w:pPr>
          </w:p>
        </w:tc>
        <w:tc>
          <w:tcPr>
            <w:tcW w:w="4394" w:type="dxa"/>
          </w:tcPr>
          <w:p w14:paraId="5C715900" w14:textId="77777777" w:rsidR="00B84D19" w:rsidRPr="00271486" w:rsidRDefault="00B84D19" w:rsidP="006C30CA">
            <w:pPr>
              <w:jc w:val="both"/>
              <w:rPr>
                <w:rFonts w:ascii="Arial" w:hAnsi="Arial" w:cs="Arial"/>
                <w:b/>
                <w:color w:val="002060"/>
              </w:rPr>
            </w:pPr>
          </w:p>
        </w:tc>
      </w:tr>
      <w:tr w:rsidR="00C8025C" w:rsidRPr="00271486" w14:paraId="6F157B0B" w14:textId="77777777" w:rsidTr="00862392">
        <w:tc>
          <w:tcPr>
            <w:tcW w:w="5382" w:type="dxa"/>
          </w:tcPr>
          <w:p w14:paraId="4CBE96F2" w14:textId="77777777" w:rsidR="00C8025C" w:rsidRPr="00EC397E" w:rsidRDefault="00C8025C" w:rsidP="00C8025C">
            <w:pPr>
              <w:rPr>
                <w:rFonts w:ascii="Arial" w:hAnsi="Arial" w:cs="Arial"/>
                <w:b/>
                <w:bCs/>
                <w:color w:val="00B050"/>
                <w:sz w:val="20"/>
              </w:rPr>
            </w:pPr>
            <w:r w:rsidRPr="00EC397E">
              <w:rPr>
                <w:rFonts w:ascii="Arial" w:hAnsi="Arial" w:cs="Arial"/>
                <w:b/>
                <w:bCs/>
                <w:color w:val="00B050"/>
                <w:sz w:val="20"/>
              </w:rPr>
              <w:t xml:space="preserve">Education Inclusion Project (EIP) </w:t>
            </w:r>
          </w:p>
          <w:p w14:paraId="276BB3B3" w14:textId="77777777" w:rsidR="00EC397E" w:rsidRDefault="00EC397E" w:rsidP="00C8025C">
            <w:pPr>
              <w:rPr>
                <w:rFonts w:ascii="Arial" w:hAnsi="Arial" w:cs="Arial"/>
                <w:b/>
                <w:i/>
                <w:iCs/>
                <w:color w:val="000000" w:themeColor="text1"/>
                <w:sz w:val="20"/>
                <w:szCs w:val="20"/>
              </w:rPr>
            </w:pPr>
          </w:p>
          <w:p w14:paraId="46B1A08C" w14:textId="68628A97" w:rsidR="00C8025C" w:rsidRPr="001644BA" w:rsidRDefault="00C8025C" w:rsidP="00C8025C">
            <w:pPr>
              <w:rPr>
                <w:rFonts w:ascii="Arial" w:hAnsi="Arial" w:cs="Arial"/>
                <w:b/>
                <w:i/>
                <w:iCs/>
                <w:color w:val="000000" w:themeColor="text1"/>
                <w:sz w:val="20"/>
                <w:szCs w:val="20"/>
              </w:rPr>
            </w:pPr>
            <w:r w:rsidRPr="001644BA">
              <w:rPr>
                <w:rFonts w:ascii="Arial" w:hAnsi="Arial" w:cs="Arial"/>
                <w:b/>
                <w:i/>
                <w:iCs/>
                <w:color w:val="000000" w:themeColor="text1"/>
                <w:sz w:val="20"/>
                <w:szCs w:val="20"/>
              </w:rPr>
              <w:t>(Please include latest report)</w:t>
            </w:r>
          </w:p>
          <w:p w14:paraId="020163FC" w14:textId="77777777" w:rsidR="00C8025C" w:rsidRPr="00743D72" w:rsidRDefault="00C8025C" w:rsidP="006C30CA">
            <w:pPr>
              <w:rPr>
                <w:rFonts w:ascii="Arial" w:hAnsi="Arial" w:cs="Arial"/>
                <w:bCs/>
                <w:color w:val="000000" w:themeColor="text1"/>
                <w:sz w:val="20"/>
                <w:szCs w:val="20"/>
              </w:rPr>
            </w:pPr>
          </w:p>
        </w:tc>
        <w:tc>
          <w:tcPr>
            <w:tcW w:w="4394" w:type="dxa"/>
          </w:tcPr>
          <w:p w14:paraId="0A656662" w14:textId="77777777" w:rsidR="00C8025C" w:rsidRPr="00271486" w:rsidRDefault="00C8025C" w:rsidP="006C30CA">
            <w:pPr>
              <w:jc w:val="both"/>
              <w:rPr>
                <w:rFonts w:ascii="Arial" w:hAnsi="Arial" w:cs="Arial"/>
                <w:b/>
                <w:color w:val="002060"/>
              </w:rPr>
            </w:pPr>
          </w:p>
        </w:tc>
      </w:tr>
      <w:tr w:rsidR="00C8025C" w:rsidRPr="00271486" w14:paraId="635F7908" w14:textId="77777777" w:rsidTr="00862392">
        <w:tc>
          <w:tcPr>
            <w:tcW w:w="5382" w:type="dxa"/>
          </w:tcPr>
          <w:p w14:paraId="41814729" w14:textId="1C139639" w:rsidR="00C8025C" w:rsidRPr="00EC397E" w:rsidRDefault="00C8025C" w:rsidP="006C30CA">
            <w:pPr>
              <w:rPr>
                <w:rFonts w:ascii="Arial" w:hAnsi="Arial" w:cs="Arial"/>
                <w:b/>
                <w:bCs/>
                <w:sz w:val="20"/>
                <w:szCs w:val="20"/>
              </w:rPr>
            </w:pPr>
            <w:r w:rsidRPr="00EC397E">
              <w:rPr>
                <w:rFonts w:ascii="Arial" w:hAnsi="Arial" w:cs="Arial"/>
                <w:b/>
                <w:bCs/>
                <w:color w:val="00B050"/>
                <w:sz w:val="20"/>
                <w:szCs w:val="20"/>
              </w:rPr>
              <w:t>Families Plus or Young People’s Service</w:t>
            </w:r>
          </w:p>
          <w:p w14:paraId="1BB47392" w14:textId="43FFA59D" w:rsidR="00C8025C" w:rsidRPr="00743D72" w:rsidRDefault="00C8025C" w:rsidP="006C30CA">
            <w:pPr>
              <w:rPr>
                <w:rFonts w:ascii="Arial" w:hAnsi="Arial" w:cs="Arial"/>
                <w:sz w:val="20"/>
                <w:szCs w:val="20"/>
              </w:rPr>
            </w:pPr>
          </w:p>
        </w:tc>
        <w:tc>
          <w:tcPr>
            <w:tcW w:w="4394" w:type="dxa"/>
          </w:tcPr>
          <w:p w14:paraId="74C27716" w14:textId="6CE1F8DE" w:rsidR="00C8025C" w:rsidRPr="00271486" w:rsidRDefault="00C8025C" w:rsidP="006C30CA">
            <w:pPr>
              <w:jc w:val="both"/>
              <w:rPr>
                <w:rFonts w:ascii="Arial" w:hAnsi="Arial" w:cs="Arial"/>
                <w:b/>
                <w:color w:val="002060"/>
              </w:rPr>
            </w:pPr>
          </w:p>
        </w:tc>
      </w:tr>
      <w:tr w:rsidR="00C8025C" w:rsidRPr="00271486" w14:paraId="2F6A6179" w14:textId="77777777" w:rsidTr="00862392">
        <w:tc>
          <w:tcPr>
            <w:tcW w:w="5382" w:type="dxa"/>
          </w:tcPr>
          <w:p w14:paraId="0A3BE804" w14:textId="068EE100" w:rsidR="00B84D19" w:rsidRPr="00B84D19" w:rsidRDefault="00C8025C" w:rsidP="006C30CA">
            <w:pPr>
              <w:rPr>
                <w:rFonts w:ascii="Arial" w:hAnsi="Arial" w:cs="Arial"/>
                <w:b/>
                <w:bCs/>
                <w:color w:val="00B050"/>
                <w:sz w:val="20"/>
                <w:szCs w:val="20"/>
              </w:rPr>
            </w:pPr>
            <w:r w:rsidRPr="00B84D19">
              <w:rPr>
                <w:rFonts w:ascii="Arial" w:hAnsi="Arial" w:cs="Arial"/>
                <w:b/>
                <w:bCs/>
                <w:color w:val="00B050"/>
                <w:sz w:val="20"/>
                <w:szCs w:val="20"/>
              </w:rPr>
              <w:t xml:space="preserve">Social care involvement  </w:t>
            </w:r>
          </w:p>
          <w:p w14:paraId="4CFDB896" w14:textId="54E90399" w:rsidR="00C8025C" w:rsidRPr="00743D72" w:rsidRDefault="00C8025C" w:rsidP="006C30CA">
            <w:pPr>
              <w:rPr>
                <w:rFonts w:ascii="Arial" w:hAnsi="Arial" w:cs="Arial"/>
                <w:sz w:val="20"/>
                <w:szCs w:val="20"/>
              </w:rPr>
            </w:pPr>
            <w:r w:rsidRPr="00E072C5">
              <w:rPr>
                <w:rFonts w:ascii="Arial" w:hAnsi="Arial" w:cs="Arial"/>
                <w:i/>
                <w:iCs/>
                <w:sz w:val="20"/>
                <w:szCs w:val="20"/>
              </w:rPr>
              <w:t xml:space="preserve">Open for Assessment, </w:t>
            </w:r>
            <w:proofErr w:type="spellStart"/>
            <w:r w:rsidRPr="00E072C5">
              <w:rPr>
                <w:rFonts w:ascii="Arial" w:hAnsi="Arial" w:cs="Arial"/>
                <w:i/>
                <w:iCs/>
                <w:sz w:val="20"/>
                <w:szCs w:val="20"/>
              </w:rPr>
              <w:t>CiN</w:t>
            </w:r>
            <w:proofErr w:type="spellEnd"/>
            <w:r w:rsidRPr="00E072C5">
              <w:rPr>
                <w:rFonts w:ascii="Arial" w:hAnsi="Arial" w:cs="Arial"/>
                <w:i/>
                <w:iCs/>
                <w:sz w:val="20"/>
                <w:szCs w:val="20"/>
              </w:rPr>
              <w:t xml:space="preserve">, CP, CLA, </w:t>
            </w:r>
            <w:proofErr w:type="spellStart"/>
            <w:r w:rsidRPr="00E072C5">
              <w:rPr>
                <w:rFonts w:ascii="Arial" w:hAnsi="Arial" w:cs="Arial"/>
                <w:i/>
                <w:iCs/>
                <w:sz w:val="20"/>
                <w:szCs w:val="20"/>
              </w:rPr>
              <w:t>CiC</w:t>
            </w:r>
            <w:proofErr w:type="spellEnd"/>
            <w:r w:rsidRPr="00E072C5">
              <w:rPr>
                <w:rFonts w:ascii="Arial" w:hAnsi="Arial" w:cs="Arial"/>
                <w:i/>
                <w:iCs/>
                <w:sz w:val="20"/>
                <w:szCs w:val="20"/>
              </w:rPr>
              <w:t>,</w:t>
            </w:r>
            <w:r>
              <w:rPr>
                <w:rFonts w:ascii="Arial" w:hAnsi="Arial" w:cs="Arial"/>
                <w:sz w:val="20"/>
                <w:szCs w:val="20"/>
              </w:rPr>
              <w:t xml:space="preserve"> kinship or historic involvement</w:t>
            </w:r>
          </w:p>
          <w:p w14:paraId="20C372A0" w14:textId="77777777" w:rsidR="00C8025C" w:rsidRPr="00743D72" w:rsidRDefault="00C8025C" w:rsidP="006C30CA">
            <w:pPr>
              <w:rPr>
                <w:rFonts w:ascii="Arial" w:hAnsi="Arial" w:cs="Arial"/>
                <w:sz w:val="20"/>
                <w:szCs w:val="20"/>
              </w:rPr>
            </w:pPr>
          </w:p>
        </w:tc>
        <w:tc>
          <w:tcPr>
            <w:tcW w:w="4394" w:type="dxa"/>
          </w:tcPr>
          <w:p w14:paraId="7F63B6D7" w14:textId="77777777" w:rsidR="00C8025C" w:rsidRPr="00271486" w:rsidRDefault="00C8025C" w:rsidP="006C30CA">
            <w:pPr>
              <w:jc w:val="both"/>
              <w:rPr>
                <w:rFonts w:ascii="Arial" w:hAnsi="Arial" w:cs="Arial"/>
                <w:b/>
                <w:color w:val="002060"/>
              </w:rPr>
            </w:pPr>
          </w:p>
        </w:tc>
      </w:tr>
      <w:tr w:rsidR="00EC397E" w:rsidRPr="00271486" w14:paraId="55578DAC" w14:textId="77777777" w:rsidTr="00862392">
        <w:tc>
          <w:tcPr>
            <w:tcW w:w="5382" w:type="dxa"/>
          </w:tcPr>
          <w:p w14:paraId="10790BE0" w14:textId="5EFEAD29" w:rsidR="00EC397E" w:rsidRPr="00B84D19" w:rsidRDefault="00EC397E" w:rsidP="006C30CA">
            <w:pPr>
              <w:rPr>
                <w:rFonts w:ascii="Arial" w:hAnsi="Arial" w:cs="Arial"/>
                <w:b/>
                <w:bCs/>
                <w:color w:val="00B050"/>
                <w:sz w:val="20"/>
                <w:szCs w:val="20"/>
              </w:rPr>
            </w:pPr>
            <w:r w:rsidRPr="00B84D19">
              <w:rPr>
                <w:rFonts w:ascii="Arial" w:hAnsi="Arial" w:cs="Arial"/>
                <w:b/>
                <w:bCs/>
                <w:color w:val="00B050"/>
                <w:sz w:val="20"/>
                <w:szCs w:val="20"/>
              </w:rPr>
              <w:t>Young Person’s Drugs and Alcohol Service (YPDAS)</w:t>
            </w:r>
          </w:p>
          <w:p w14:paraId="3465C1E4" w14:textId="5BEE3074" w:rsidR="00EC397E" w:rsidRPr="00743D72" w:rsidRDefault="00EC397E" w:rsidP="006C30CA">
            <w:pPr>
              <w:rPr>
                <w:rFonts w:ascii="Arial" w:hAnsi="Arial" w:cs="Arial"/>
                <w:sz w:val="20"/>
                <w:szCs w:val="20"/>
              </w:rPr>
            </w:pPr>
          </w:p>
        </w:tc>
        <w:tc>
          <w:tcPr>
            <w:tcW w:w="4394" w:type="dxa"/>
          </w:tcPr>
          <w:p w14:paraId="33DEE0B7" w14:textId="77777777" w:rsidR="00EC397E" w:rsidRPr="00271486" w:rsidRDefault="00EC397E" w:rsidP="006C30CA">
            <w:pPr>
              <w:jc w:val="both"/>
              <w:rPr>
                <w:rFonts w:ascii="Arial" w:hAnsi="Arial" w:cs="Arial"/>
                <w:b/>
                <w:color w:val="002060"/>
              </w:rPr>
            </w:pPr>
          </w:p>
        </w:tc>
      </w:tr>
      <w:tr w:rsidR="00EC397E" w:rsidRPr="00271486" w14:paraId="1B294563" w14:textId="77777777" w:rsidTr="00862392">
        <w:tc>
          <w:tcPr>
            <w:tcW w:w="5382" w:type="dxa"/>
          </w:tcPr>
          <w:p w14:paraId="5B5C46EF" w14:textId="77777777" w:rsidR="00EC397E" w:rsidRPr="00B84D19" w:rsidRDefault="00EC397E" w:rsidP="006C30CA">
            <w:pPr>
              <w:rPr>
                <w:rFonts w:ascii="Arial" w:hAnsi="Arial" w:cs="Arial"/>
                <w:b/>
                <w:bCs/>
                <w:color w:val="00B050"/>
                <w:sz w:val="20"/>
                <w:szCs w:val="20"/>
              </w:rPr>
            </w:pPr>
            <w:r w:rsidRPr="00B84D19">
              <w:rPr>
                <w:rFonts w:ascii="Arial" w:hAnsi="Arial" w:cs="Arial"/>
                <w:b/>
                <w:bCs/>
                <w:color w:val="00B050"/>
                <w:sz w:val="20"/>
                <w:szCs w:val="20"/>
              </w:rPr>
              <w:t>Youth Justice Service (YJS)</w:t>
            </w:r>
          </w:p>
          <w:p w14:paraId="328F2539" w14:textId="039D7FBA" w:rsidR="00EC397E" w:rsidRPr="00743D72" w:rsidRDefault="00EC397E" w:rsidP="006C30CA">
            <w:pPr>
              <w:rPr>
                <w:rFonts w:ascii="Arial" w:hAnsi="Arial" w:cs="Arial"/>
                <w:sz w:val="20"/>
                <w:szCs w:val="20"/>
              </w:rPr>
            </w:pPr>
          </w:p>
        </w:tc>
        <w:tc>
          <w:tcPr>
            <w:tcW w:w="4394" w:type="dxa"/>
          </w:tcPr>
          <w:p w14:paraId="3893DA44" w14:textId="627EDD36" w:rsidR="00EC397E" w:rsidRPr="00271486" w:rsidRDefault="00EC397E" w:rsidP="006C30CA">
            <w:pPr>
              <w:jc w:val="both"/>
              <w:rPr>
                <w:rFonts w:ascii="Arial" w:hAnsi="Arial" w:cs="Arial"/>
                <w:b/>
                <w:color w:val="002060"/>
              </w:rPr>
            </w:pPr>
          </w:p>
        </w:tc>
      </w:tr>
      <w:tr w:rsidR="00EC397E" w:rsidRPr="00271486" w14:paraId="1B9BECA7" w14:textId="77777777" w:rsidTr="00862392">
        <w:tc>
          <w:tcPr>
            <w:tcW w:w="5382" w:type="dxa"/>
          </w:tcPr>
          <w:p w14:paraId="52D37B6E" w14:textId="77777777" w:rsidR="00EC397E" w:rsidRDefault="00EC397E" w:rsidP="006C30CA">
            <w:pPr>
              <w:rPr>
                <w:rFonts w:ascii="Arial" w:hAnsi="Arial" w:cs="Arial"/>
                <w:b/>
                <w:bCs/>
                <w:color w:val="00B050"/>
                <w:sz w:val="20"/>
                <w:szCs w:val="20"/>
              </w:rPr>
            </w:pPr>
            <w:r w:rsidRPr="00B84D19">
              <w:rPr>
                <w:rFonts w:ascii="Arial" w:hAnsi="Arial" w:cs="Arial"/>
                <w:b/>
                <w:bCs/>
                <w:color w:val="00B050"/>
                <w:sz w:val="20"/>
                <w:szCs w:val="20"/>
              </w:rPr>
              <w:t>Violence Reduction Partnership (VRP)</w:t>
            </w:r>
          </w:p>
          <w:p w14:paraId="0505FA3F" w14:textId="55A2625B" w:rsidR="00B84D19" w:rsidRPr="00B84D19" w:rsidRDefault="00B84D19" w:rsidP="006C30CA">
            <w:pPr>
              <w:rPr>
                <w:rFonts w:ascii="Arial" w:hAnsi="Arial" w:cs="Arial"/>
                <w:b/>
                <w:bCs/>
                <w:sz w:val="20"/>
                <w:szCs w:val="20"/>
              </w:rPr>
            </w:pPr>
          </w:p>
        </w:tc>
        <w:tc>
          <w:tcPr>
            <w:tcW w:w="4394" w:type="dxa"/>
          </w:tcPr>
          <w:p w14:paraId="515DEEB8" w14:textId="2C22A70C" w:rsidR="00EC397E" w:rsidRPr="00271486" w:rsidRDefault="00EC397E" w:rsidP="006C30CA">
            <w:pPr>
              <w:jc w:val="both"/>
              <w:rPr>
                <w:rFonts w:ascii="Arial" w:hAnsi="Arial" w:cs="Arial"/>
                <w:b/>
                <w:color w:val="002060"/>
              </w:rPr>
            </w:pPr>
          </w:p>
        </w:tc>
      </w:tr>
      <w:tr w:rsidR="00EC397E" w:rsidRPr="00271486" w14:paraId="063AF773" w14:textId="77777777" w:rsidTr="00862392">
        <w:tc>
          <w:tcPr>
            <w:tcW w:w="5382" w:type="dxa"/>
          </w:tcPr>
          <w:p w14:paraId="4214B290" w14:textId="77777777" w:rsidR="00B84D19" w:rsidRDefault="00EC397E" w:rsidP="006C30CA">
            <w:pPr>
              <w:rPr>
                <w:rFonts w:ascii="Arial" w:hAnsi="Arial" w:cs="Arial"/>
                <w:color w:val="00B050"/>
                <w:sz w:val="20"/>
              </w:rPr>
            </w:pPr>
            <w:r w:rsidRPr="00B84D19">
              <w:rPr>
                <w:rFonts w:ascii="Arial" w:hAnsi="Arial" w:cs="Arial"/>
                <w:b/>
                <w:bCs/>
                <w:color w:val="00B050"/>
                <w:sz w:val="20"/>
              </w:rPr>
              <w:t>Other agencies or charity</w:t>
            </w:r>
            <w:r w:rsidRPr="00B84D19">
              <w:rPr>
                <w:rFonts w:ascii="Arial" w:hAnsi="Arial" w:cs="Arial"/>
                <w:color w:val="00B050"/>
                <w:sz w:val="20"/>
              </w:rPr>
              <w:t xml:space="preserve"> </w:t>
            </w:r>
          </w:p>
          <w:p w14:paraId="6A340BFC" w14:textId="38C5386A" w:rsidR="00EC397E" w:rsidRPr="00271486" w:rsidRDefault="00EC397E" w:rsidP="006C30CA">
            <w:pPr>
              <w:rPr>
                <w:rFonts w:ascii="Arial" w:hAnsi="Arial" w:cs="Arial"/>
                <w:sz w:val="20"/>
              </w:rPr>
            </w:pPr>
            <w:r w:rsidRPr="00B84D19">
              <w:rPr>
                <w:rFonts w:ascii="Arial" w:hAnsi="Arial" w:cs="Arial"/>
                <w:i/>
                <w:iCs/>
                <w:sz w:val="20"/>
              </w:rPr>
              <w:t xml:space="preserve">(Mentoring </w:t>
            </w:r>
            <w:r w:rsidR="00B84D19" w:rsidRPr="00B84D19">
              <w:rPr>
                <w:rFonts w:ascii="Arial" w:hAnsi="Arial" w:cs="Arial"/>
                <w:i/>
                <w:iCs/>
                <w:sz w:val="20"/>
              </w:rPr>
              <w:t>services</w:t>
            </w:r>
            <w:r w:rsidRPr="00B84D19">
              <w:rPr>
                <w:rFonts w:ascii="Arial" w:hAnsi="Arial" w:cs="Arial"/>
                <w:i/>
                <w:iCs/>
                <w:sz w:val="20"/>
              </w:rPr>
              <w:t xml:space="preserve">, AP, </w:t>
            </w:r>
            <w:proofErr w:type="spellStart"/>
            <w:r w:rsidRPr="00B84D19">
              <w:rPr>
                <w:rFonts w:ascii="Arial" w:hAnsi="Arial" w:cs="Arial"/>
                <w:i/>
                <w:iCs/>
                <w:sz w:val="20"/>
              </w:rPr>
              <w:t>Barnardos</w:t>
            </w:r>
            <w:proofErr w:type="spellEnd"/>
            <w:r w:rsidRPr="00B84D19">
              <w:rPr>
                <w:rFonts w:ascii="Arial" w:hAnsi="Arial" w:cs="Arial"/>
                <w:i/>
                <w:iCs/>
                <w:sz w:val="20"/>
              </w:rPr>
              <w:t>, Julian House, Southern Brooks etc)</w:t>
            </w:r>
          </w:p>
        </w:tc>
        <w:tc>
          <w:tcPr>
            <w:tcW w:w="4394" w:type="dxa"/>
          </w:tcPr>
          <w:p w14:paraId="69BCACB8" w14:textId="767EBC9F" w:rsidR="00EC397E" w:rsidRPr="00271486" w:rsidRDefault="00EC397E" w:rsidP="006C30CA">
            <w:pPr>
              <w:jc w:val="both"/>
              <w:rPr>
                <w:rFonts w:ascii="Arial" w:hAnsi="Arial" w:cs="Arial"/>
                <w:b/>
                <w:color w:val="002060"/>
              </w:rPr>
            </w:pPr>
          </w:p>
        </w:tc>
      </w:tr>
    </w:tbl>
    <w:tbl>
      <w:tblPr>
        <w:tblStyle w:val="TableGrid"/>
        <w:tblpPr w:leftFromText="180" w:rightFromText="180" w:vertAnchor="text" w:horzAnchor="margin" w:tblpY="376"/>
        <w:tblW w:w="10060" w:type="dxa"/>
        <w:tblLayout w:type="fixed"/>
        <w:tblLook w:val="04A0" w:firstRow="1" w:lastRow="0" w:firstColumn="1" w:lastColumn="0" w:noHBand="0" w:noVBand="1"/>
      </w:tblPr>
      <w:tblGrid>
        <w:gridCol w:w="1980"/>
        <w:gridCol w:w="6095"/>
        <w:gridCol w:w="1985"/>
      </w:tblGrid>
      <w:tr w:rsidR="00AF2B73" w:rsidRPr="00271486" w14:paraId="3D71818A" w14:textId="77777777" w:rsidTr="00AF2B73">
        <w:trPr>
          <w:trHeight w:val="315"/>
        </w:trPr>
        <w:tc>
          <w:tcPr>
            <w:tcW w:w="10060" w:type="dxa"/>
            <w:gridSpan w:val="3"/>
            <w:shd w:val="clear" w:color="auto" w:fill="D9E2F3" w:themeFill="accent1" w:themeFillTint="33"/>
          </w:tcPr>
          <w:p w14:paraId="3988548E" w14:textId="77777777" w:rsidR="00AF2B73" w:rsidRDefault="00AF2B73" w:rsidP="00AF2B73">
            <w:pPr>
              <w:jc w:val="center"/>
              <w:rPr>
                <w:rFonts w:ascii="Arial" w:hAnsi="Arial" w:cs="Arial"/>
                <w:b/>
                <w:color w:val="002060"/>
              </w:rPr>
            </w:pPr>
          </w:p>
          <w:p w14:paraId="3E2098EA" w14:textId="77777777" w:rsidR="00AF2B73" w:rsidRDefault="00AF2B73" w:rsidP="00AF2B73">
            <w:pPr>
              <w:jc w:val="center"/>
              <w:rPr>
                <w:rFonts w:ascii="Arial" w:hAnsi="Arial" w:cs="Arial"/>
                <w:b/>
                <w:color w:val="002060"/>
              </w:rPr>
            </w:pPr>
            <w:r w:rsidRPr="00271486">
              <w:rPr>
                <w:rFonts w:ascii="Arial" w:hAnsi="Arial" w:cs="Arial"/>
                <w:b/>
                <w:color w:val="002060"/>
              </w:rPr>
              <w:t>Health Professionals involvement (Include dates and number of reviews)</w:t>
            </w:r>
          </w:p>
          <w:p w14:paraId="03970DDF" w14:textId="77777777" w:rsidR="00AF2B73" w:rsidRDefault="00AF2B73" w:rsidP="00AF2B73">
            <w:pPr>
              <w:jc w:val="center"/>
              <w:rPr>
                <w:rFonts w:ascii="Arial" w:hAnsi="Arial" w:cs="Arial"/>
                <w:b/>
                <w:color w:val="002060"/>
              </w:rPr>
            </w:pPr>
          </w:p>
          <w:p w14:paraId="54FBD4B7" w14:textId="77777777" w:rsidR="00AF2B73" w:rsidRPr="001006AB" w:rsidRDefault="00AF2B73" w:rsidP="00AF2B73">
            <w:pPr>
              <w:jc w:val="center"/>
              <w:rPr>
                <w:rFonts w:ascii="Arial" w:hAnsi="Arial" w:cs="Arial"/>
                <w:color w:val="002060"/>
              </w:rPr>
            </w:pPr>
            <w:r>
              <w:rPr>
                <w:rFonts w:ascii="Arial" w:hAnsi="Arial" w:cs="Arial"/>
                <w:i/>
                <w:color w:val="002060"/>
              </w:rPr>
              <w:t xml:space="preserve">Schools should provide the </w:t>
            </w:r>
            <w:r w:rsidRPr="001006AB">
              <w:rPr>
                <w:rFonts w:ascii="Arial" w:hAnsi="Arial" w:cs="Arial"/>
                <w:b/>
                <w:bCs/>
                <w:i/>
                <w:color w:val="002060"/>
              </w:rPr>
              <w:t xml:space="preserve">latest </w:t>
            </w:r>
            <w:r>
              <w:rPr>
                <w:rFonts w:ascii="Arial" w:hAnsi="Arial" w:cs="Arial"/>
                <w:b/>
                <w:bCs/>
                <w:i/>
                <w:color w:val="002060"/>
              </w:rPr>
              <w:t xml:space="preserve">professional’s </w:t>
            </w:r>
            <w:r w:rsidRPr="001006AB">
              <w:rPr>
                <w:rFonts w:ascii="Arial" w:hAnsi="Arial" w:cs="Arial"/>
                <w:b/>
                <w:bCs/>
                <w:i/>
                <w:color w:val="002060"/>
              </w:rPr>
              <w:t>report</w:t>
            </w:r>
            <w:r>
              <w:rPr>
                <w:rFonts w:ascii="Arial" w:hAnsi="Arial" w:cs="Arial"/>
                <w:b/>
                <w:bCs/>
                <w:i/>
                <w:color w:val="002060"/>
              </w:rPr>
              <w:t xml:space="preserve">, written feedback </w:t>
            </w:r>
            <w:r w:rsidRPr="001006AB">
              <w:rPr>
                <w:rFonts w:ascii="Arial" w:hAnsi="Arial" w:cs="Arial"/>
                <w:i/>
                <w:color w:val="002060"/>
              </w:rPr>
              <w:t>or</w:t>
            </w:r>
            <w:r>
              <w:rPr>
                <w:rFonts w:ascii="Arial" w:hAnsi="Arial" w:cs="Arial"/>
                <w:b/>
                <w:bCs/>
                <w:i/>
                <w:color w:val="002060"/>
              </w:rPr>
              <w:t xml:space="preserve"> referral form </w:t>
            </w:r>
            <w:r w:rsidRPr="001006AB">
              <w:rPr>
                <w:rFonts w:ascii="Arial" w:hAnsi="Arial" w:cs="Arial"/>
                <w:i/>
                <w:color w:val="002060"/>
              </w:rPr>
              <w:t>(where schools have requested professional support but awaiting a date</w:t>
            </w:r>
            <w:r>
              <w:rPr>
                <w:rFonts w:ascii="Arial" w:hAnsi="Arial" w:cs="Arial"/>
                <w:i/>
                <w:color w:val="002060"/>
              </w:rPr>
              <w:t>/service capacity</w:t>
            </w:r>
            <w:r w:rsidRPr="001006AB">
              <w:rPr>
                <w:rFonts w:ascii="Arial" w:hAnsi="Arial" w:cs="Arial"/>
                <w:i/>
                <w:color w:val="002060"/>
              </w:rPr>
              <w:t>)</w:t>
            </w:r>
            <w:r>
              <w:rPr>
                <w:rFonts w:ascii="Arial" w:hAnsi="Arial" w:cs="Arial"/>
                <w:i/>
                <w:color w:val="002060"/>
              </w:rPr>
              <w:t xml:space="preserve"> for all </w:t>
            </w:r>
            <w:r w:rsidRPr="00862392">
              <w:rPr>
                <w:rFonts w:ascii="Arial" w:hAnsi="Arial" w:cs="Arial"/>
                <w:iCs/>
                <w:color w:val="002060"/>
              </w:rPr>
              <w:t>professionals involved</w:t>
            </w:r>
          </w:p>
          <w:p w14:paraId="5C1C4CDE" w14:textId="77777777" w:rsidR="00AF2B73" w:rsidRDefault="00AF2B73" w:rsidP="00AF2B73">
            <w:pPr>
              <w:jc w:val="center"/>
              <w:rPr>
                <w:rFonts w:ascii="Arial" w:hAnsi="Arial" w:cs="Arial"/>
                <w:b/>
                <w:color w:val="002060"/>
              </w:rPr>
            </w:pPr>
          </w:p>
          <w:p w14:paraId="44BDB910" w14:textId="77777777" w:rsidR="00AF2B73" w:rsidRPr="00271486" w:rsidRDefault="00AF2B73" w:rsidP="00AF2B73">
            <w:pPr>
              <w:jc w:val="center"/>
              <w:rPr>
                <w:rFonts w:ascii="Arial" w:hAnsi="Arial" w:cs="Arial"/>
                <w:b/>
                <w:color w:val="002060"/>
              </w:rPr>
            </w:pPr>
          </w:p>
        </w:tc>
      </w:tr>
      <w:tr w:rsidR="00AF2B73" w:rsidRPr="00271486" w14:paraId="74546F81" w14:textId="77777777" w:rsidTr="00AF2B73">
        <w:trPr>
          <w:trHeight w:val="315"/>
        </w:trPr>
        <w:tc>
          <w:tcPr>
            <w:tcW w:w="1980" w:type="dxa"/>
            <w:shd w:val="clear" w:color="auto" w:fill="DEEAF6" w:themeFill="accent5" w:themeFillTint="33"/>
          </w:tcPr>
          <w:p w14:paraId="46836618" w14:textId="77777777" w:rsidR="00AF2B73" w:rsidRPr="00271486" w:rsidRDefault="00AF2B73" w:rsidP="00AF2B73">
            <w:pPr>
              <w:pStyle w:val="NoSpacing"/>
              <w:jc w:val="center"/>
              <w:rPr>
                <w:rFonts w:ascii="Arial" w:hAnsi="Arial" w:cs="Arial"/>
                <w:b/>
                <w:color w:val="002060"/>
                <w:sz w:val="20"/>
              </w:rPr>
            </w:pPr>
            <w:r w:rsidRPr="00271486">
              <w:rPr>
                <w:rFonts w:ascii="Arial" w:hAnsi="Arial" w:cs="Arial"/>
                <w:b/>
                <w:color w:val="002060"/>
                <w:sz w:val="20"/>
              </w:rPr>
              <w:t>Professional</w:t>
            </w:r>
          </w:p>
        </w:tc>
        <w:tc>
          <w:tcPr>
            <w:tcW w:w="6095" w:type="dxa"/>
            <w:shd w:val="clear" w:color="auto" w:fill="DEEAF6" w:themeFill="accent5" w:themeFillTint="33"/>
          </w:tcPr>
          <w:p w14:paraId="39F09431" w14:textId="77777777" w:rsidR="00AF2B73" w:rsidRPr="00271486" w:rsidRDefault="00AF2B73" w:rsidP="00AF2B73">
            <w:pPr>
              <w:pStyle w:val="NoSpacing"/>
              <w:jc w:val="center"/>
              <w:rPr>
                <w:rFonts w:ascii="Arial" w:hAnsi="Arial" w:cs="Arial"/>
                <w:b/>
                <w:color w:val="002060"/>
                <w:sz w:val="20"/>
              </w:rPr>
            </w:pPr>
            <w:r w:rsidRPr="00271486">
              <w:rPr>
                <w:rFonts w:ascii="Arial" w:hAnsi="Arial" w:cs="Arial"/>
                <w:b/>
                <w:color w:val="002060"/>
                <w:sz w:val="20"/>
              </w:rPr>
              <w:t>Diagnosis/ summary of advice</w:t>
            </w:r>
          </w:p>
        </w:tc>
        <w:tc>
          <w:tcPr>
            <w:tcW w:w="1985" w:type="dxa"/>
            <w:shd w:val="clear" w:color="auto" w:fill="DEEAF6" w:themeFill="accent5" w:themeFillTint="33"/>
          </w:tcPr>
          <w:p w14:paraId="5D71DDBC" w14:textId="77777777" w:rsidR="00AF2B73" w:rsidRPr="00271486" w:rsidRDefault="00AF2B73" w:rsidP="00AF2B73">
            <w:pPr>
              <w:pStyle w:val="NoSpacing"/>
              <w:jc w:val="center"/>
              <w:rPr>
                <w:rFonts w:ascii="Arial" w:hAnsi="Arial" w:cs="Arial"/>
                <w:b/>
                <w:color w:val="002060"/>
                <w:sz w:val="20"/>
              </w:rPr>
            </w:pPr>
            <w:r w:rsidRPr="00271486">
              <w:rPr>
                <w:rFonts w:ascii="Arial" w:hAnsi="Arial" w:cs="Arial"/>
                <w:b/>
                <w:color w:val="002060"/>
                <w:sz w:val="20"/>
              </w:rPr>
              <w:t>Case remains open or date closed</w:t>
            </w:r>
          </w:p>
        </w:tc>
      </w:tr>
      <w:tr w:rsidR="00AF2B73" w:rsidRPr="00271486" w14:paraId="597A7465" w14:textId="77777777" w:rsidTr="00AF2B73">
        <w:trPr>
          <w:trHeight w:val="175"/>
        </w:trPr>
        <w:tc>
          <w:tcPr>
            <w:tcW w:w="1980" w:type="dxa"/>
          </w:tcPr>
          <w:p w14:paraId="66468B84" w14:textId="77777777" w:rsidR="00AF2B73" w:rsidRPr="00271486" w:rsidRDefault="00AF2B73" w:rsidP="00AF2B73">
            <w:pPr>
              <w:pStyle w:val="NoSpacing"/>
              <w:rPr>
                <w:rFonts w:ascii="Arial" w:hAnsi="Arial" w:cs="Arial"/>
                <w:sz w:val="20"/>
              </w:rPr>
            </w:pPr>
            <w:r w:rsidRPr="00271486">
              <w:rPr>
                <w:rFonts w:ascii="Arial" w:hAnsi="Arial" w:cs="Arial"/>
                <w:sz w:val="20"/>
              </w:rPr>
              <w:t>Paediatrician</w:t>
            </w:r>
          </w:p>
          <w:p w14:paraId="3B633745" w14:textId="77777777" w:rsidR="00AF2B73" w:rsidRPr="00271486" w:rsidRDefault="00AF2B73" w:rsidP="00AF2B73">
            <w:pPr>
              <w:pStyle w:val="NoSpacing"/>
              <w:rPr>
                <w:rFonts w:ascii="Arial" w:hAnsi="Arial" w:cs="Arial"/>
                <w:sz w:val="20"/>
              </w:rPr>
            </w:pPr>
          </w:p>
        </w:tc>
        <w:tc>
          <w:tcPr>
            <w:tcW w:w="6095" w:type="dxa"/>
          </w:tcPr>
          <w:p w14:paraId="684C369E" w14:textId="77777777" w:rsidR="00AF2B73" w:rsidRPr="00271486" w:rsidRDefault="00AF2B73" w:rsidP="00AF2B73">
            <w:pPr>
              <w:pStyle w:val="NoSpacing"/>
              <w:rPr>
                <w:rFonts w:ascii="Arial" w:hAnsi="Arial" w:cs="Arial"/>
                <w:sz w:val="20"/>
              </w:rPr>
            </w:pPr>
          </w:p>
        </w:tc>
        <w:tc>
          <w:tcPr>
            <w:tcW w:w="1985" w:type="dxa"/>
          </w:tcPr>
          <w:p w14:paraId="4ED84275" w14:textId="77777777" w:rsidR="00AF2B73" w:rsidRPr="00271486" w:rsidRDefault="00AF2B73" w:rsidP="00AF2B73">
            <w:pPr>
              <w:pStyle w:val="NoSpacing"/>
              <w:rPr>
                <w:rFonts w:ascii="Arial" w:hAnsi="Arial" w:cs="Arial"/>
                <w:sz w:val="20"/>
              </w:rPr>
            </w:pPr>
          </w:p>
        </w:tc>
      </w:tr>
      <w:tr w:rsidR="00AF2B73" w:rsidRPr="00271486" w14:paraId="737DF770" w14:textId="77777777" w:rsidTr="00AF2B73">
        <w:trPr>
          <w:trHeight w:val="90"/>
        </w:trPr>
        <w:tc>
          <w:tcPr>
            <w:tcW w:w="1980" w:type="dxa"/>
          </w:tcPr>
          <w:p w14:paraId="49D02420" w14:textId="77777777" w:rsidR="00AF2B73" w:rsidRPr="00271486" w:rsidRDefault="00AF2B73" w:rsidP="00AF2B73">
            <w:pPr>
              <w:pStyle w:val="NoSpacing"/>
              <w:rPr>
                <w:rFonts w:ascii="Arial" w:hAnsi="Arial" w:cs="Arial"/>
                <w:sz w:val="20"/>
              </w:rPr>
            </w:pPr>
            <w:r w:rsidRPr="00271486">
              <w:rPr>
                <w:rFonts w:ascii="Arial" w:hAnsi="Arial" w:cs="Arial"/>
                <w:sz w:val="20"/>
              </w:rPr>
              <w:t>PMH</w:t>
            </w:r>
            <w:r>
              <w:rPr>
                <w:rFonts w:ascii="Arial" w:hAnsi="Arial" w:cs="Arial"/>
                <w:sz w:val="20"/>
              </w:rPr>
              <w:t>S</w:t>
            </w:r>
          </w:p>
          <w:p w14:paraId="5106CCDF" w14:textId="77777777" w:rsidR="00AF2B73" w:rsidRPr="00271486" w:rsidRDefault="00AF2B73" w:rsidP="00AF2B73">
            <w:pPr>
              <w:pStyle w:val="NoSpacing"/>
              <w:rPr>
                <w:rFonts w:ascii="Arial" w:hAnsi="Arial" w:cs="Arial"/>
                <w:sz w:val="20"/>
              </w:rPr>
            </w:pPr>
          </w:p>
        </w:tc>
        <w:tc>
          <w:tcPr>
            <w:tcW w:w="6095" w:type="dxa"/>
          </w:tcPr>
          <w:p w14:paraId="0CEE5A69" w14:textId="77777777" w:rsidR="00AF2B73" w:rsidRPr="00271486" w:rsidRDefault="00AF2B73" w:rsidP="00AF2B73">
            <w:pPr>
              <w:pStyle w:val="NoSpacing"/>
              <w:rPr>
                <w:rFonts w:ascii="Arial" w:hAnsi="Arial" w:cs="Arial"/>
                <w:sz w:val="20"/>
              </w:rPr>
            </w:pPr>
          </w:p>
        </w:tc>
        <w:tc>
          <w:tcPr>
            <w:tcW w:w="1985" w:type="dxa"/>
          </w:tcPr>
          <w:p w14:paraId="2F0F27FE" w14:textId="77777777" w:rsidR="00AF2B73" w:rsidRPr="00271486" w:rsidRDefault="00AF2B73" w:rsidP="00AF2B73">
            <w:pPr>
              <w:pStyle w:val="NoSpacing"/>
              <w:rPr>
                <w:rFonts w:ascii="Arial" w:hAnsi="Arial" w:cs="Arial"/>
                <w:sz w:val="20"/>
              </w:rPr>
            </w:pPr>
          </w:p>
        </w:tc>
      </w:tr>
      <w:tr w:rsidR="00AF2B73" w:rsidRPr="00271486" w14:paraId="1FB5EE4F" w14:textId="77777777" w:rsidTr="00AF2B73">
        <w:trPr>
          <w:trHeight w:val="111"/>
        </w:trPr>
        <w:tc>
          <w:tcPr>
            <w:tcW w:w="1980" w:type="dxa"/>
          </w:tcPr>
          <w:p w14:paraId="428A7E6C" w14:textId="77777777" w:rsidR="00AF2B73" w:rsidRPr="00271486" w:rsidRDefault="00AF2B73" w:rsidP="00AF2B73">
            <w:pPr>
              <w:pStyle w:val="NoSpacing"/>
              <w:rPr>
                <w:rFonts w:ascii="Arial" w:hAnsi="Arial" w:cs="Arial"/>
                <w:sz w:val="20"/>
              </w:rPr>
            </w:pPr>
            <w:r w:rsidRPr="00271486">
              <w:rPr>
                <w:rFonts w:ascii="Arial" w:hAnsi="Arial" w:cs="Arial"/>
                <w:sz w:val="20"/>
              </w:rPr>
              <w:t>CAMHS</w:t>
            </w:r>
          </w:p>
          <w:p w14:paraId="5620BD17" w14:textId="77777777" w:rsidR="00AF2B73" w:rsidRPr="00271486" w:rsidRDefault="00AF2B73" w:rsidP="00AF2B73">
            <w:pPr>
              <w:pStyle w:val="NoSpacing"/>
              <w:rPr>
                <w:rFonts w:ascii="Arial" w:hAnsi="Arial" w:cs="Arial"/>
                <w:sz w:val="20"/>
              </w:rPr>
            </w:pPr>
          </w:p>
        </w:tc>
        <w:tc>
          <w:tcPr>
            <w:tcW w:w="6095" w:type="dxa"/>
          </w:tcPr>
          <w:p w14:paraId="4102FC9D" w14:textId="77777777" w:rsidR="00AF2B73" w:rsidRPr="00271486" w:rsidRDefault="00AF2B73" w:rsidP="00AF2B73">
            <w:pPr>
              <w:pStyle w:val="NoSpacing"/>
              <w:rPr>
                <w:rFonts w:ascii="Arial" w:hAnsi="Arial" w:cs="Arial"/>
                <w:sz w:val="20"/>
              </w:rPr>
            </w:pPr>
          </w:p>
        </w:tc>
        <w:tc>
          <w:tcPr>
            <w:tcW w:w="1985" w:type="dxa"/>
          </w:tcPr>
          <w:p w14:paraId="2AA1E409" w14:textId="77777777" w:rsidR="00AF2B73" w:rsidRPr="00271486" w:rsidRDefault="00AF2B73" w:rsidP="00AF2B73">
            <w:pPr>
              <w:pStyle w:val="NoSpacing"/>
              <w:rPr>
                <w:rFonts w:ascii="Arial" w:hAnsi="Arial" w:cs="Arial"/>
                <w:sz w:val="20"/>
              </w:rPr>
            </w:pPr>
          </w:p>
        </w:tc>
      </w:tr>
      <w:tr w:rsidR="00AF2B73" w:rsidRPr="00271486" w14:paraId="3AE897E5" w14:textId="77777777" w:rsidTr="00AF2B73">
        <w:trPr>
          <w:trHeight w:val="130"/>
        </w:trPr>
        <w:tc>
          <w:tcPr>
            <w:tcW w:w="1980" w:type="dxa"/>
          </w:tcPr>
          <w:p w14:paraId="218419A7" w14:textId="77777777" w:rsidR="00AF2B73" w:rsidRPr="00271486" w:rsidRDefault="00AF2B73" w:rsidP="00AF2B73">
            <w:pPr>
              <w:pStyle w:val="NoSpacing"/>
              <w:rPr>
                <w:rFonts w:ascii="Arial" w:hAnsi="Arial" w:cs="Arial"/>
                <w:sz w:val="20"/>
              </w:rPr>
            </w:pPr>
            <w:r w:rsidRPr="00271486">
              <w:rPr>
                <w:rFonts w:ascii="Arial" w:hAnsi="Arial" w:cs="Arial"/>
                <w:sz w:val="20"/>
              </w:rPr>
              <w:t>SALT</w:t>
            </w:r>
          </w:p>
          <w:p w14:paraId="63D8E40C" w14:textId="77777777" w:rsidR="00AF2B73" w:rsidRPr="00271486" w:rsidRDefault="00AF2B73" w:rsidP="00AF2B73">
            <w:pPr>
              <w:pStyle w:val="NoSpacing"/>
              <w:rPr>
                <w:rFonts w:ascii="Arial" w:hAnsi="Arial" w:cs="Arial"/>
                <w:sz w:val="20"/>
              </w:rPr>
            </w:pPr>
          </w:p>
        </w:tc>
        <w:tc>
          <w:tcPr>
            <w:tcW w:w="6095" w:type="dxa"/>
          </w:tcPr>
          <w:p w14:paraId="12B18C09" w14:textId="77777777" w:rsidR="00AF2B73" w:rsidRPr="00271486" w:rsidRDefault="00AF2B73" w:rsidP="00AF2B73">
            <w:pPr>
              <w:pStyle w:val="NoSpacing"/>
              <w:rPr>
                <w:rFonts w:ascii="Arial" w:hAnsi="Arial" w:cs="Arial"/>
                <w:sz w:val="20"/>
              </w:rPr>
            </w:pPr>
          </w:p>
        </w:tc>
        <w:tc>
          <w:tcPr>
            <w:tcW w:w="1985" w:type="dxa"/>
          </w:tcPr>
          <w:p w14:paraId="4055E96C" w14:textId="77777777" w:rsidR="00AF2B73" w:rsidRPr="00271486" w:rsidRDefault="00AF2B73" w:rsidP="00AF2B73">
            <w:pPr>
              <w:pStyle w:val="NoSpacing"/>
              <w:rPr>
                <w:rFonts w:ascii="Arial" w:hAnsi="Arial" w:cs="Arial"/>
                <w:sz w:val="20"/>
              </w:rPr>
            </w:pPr>
          </w:p>
        </w:tc>
      </w:tr>
      <w:tr w:rsidR="00AF2B73" w:rsidRPr="00271486" w14:paraId="3447B44A" w14:textId="77777777" w:rsidTr="00AF2B73">
        <w:trPr>
          <w:trHeight w:val="315"/>
        </w:trPr>
        <w:tc>
          <w:tcPr>
            <w:tcW w:w="1980" w:type="dxa"/>
          </w:tcPr>
          <w:p w14:paraId="081806DC" w14:textId="77777777" w:rsidR="00AF2B73" w:rsidRPr="00271486" w:rsidRDefault="00AF2B73" w:rsidP="00AF2B73">
            <w:pPr>
              <w:pStyle w:val="NoSpacing"/>
              <w:rPr>
                <w:rFonts w:ascii="Arial" w:hAnsi="Arial" w:cs="Arial"/>
              </w:rPr>
            </w:pPr>
            <w:r w:rsidRPr="00271486">
              <w:rPr>
                <w:rFonts w:ascii="Arial" w:hAnsi="Arial" w:cs="Arial"/>
                <w:sz w:val="20"/>
              </w:rPr>
              <w:t>OT</w:t>
            </w:r>
            <w:r w:rsidRPr="00271486">
              <w:rPr>
                <w:rFonts w:ascii="Arial" w:hAnsi="Arial" w:cs="Arial"/>
              </w:rPr>
              <w:t xml:space="preserve"> </w:t>
            </w:r>
          </w:p>
          <w:p w14:paraId="1CCBD128" w14:textId="77777777" w:rsidR="00AF2B73" w:rsidRPr="00271486" w:rsidRDefault="00AF2B73" w:rsidP="00AF2B73">
            <w:pPr>
              <w:pStyle w:val="NoSpacing"/>
              <w:rPr>
                <w:rFonts w:ascii="Arial" w:hAnsi="Arial" w:cs="Arial"/>
                <w:sz w:val="20"/>
              </w:rPr>
            </w:pPr>
          </w:p>
        </w:tc>
        <w:tc>
          <w:tcPr>
            <w:tcW w:w="6095" w:type="dxa"/>
          </w:tcPr>
          <w:p w14:paraId="5223BDF4" w14:textId="77777777" w:rsidR="00AF2B73" w:rsidRPr="00271486" w:rsidRDefault="00AF2B73" w:rsidP="00AF2B73">
            <w:pPr>
              <w:pStyle w:val="NoSpacing"/>
              <w:rPr>
                <w:rFonts w:ascii="Arial" w:hAnsi="Arial" w:cs="Arial"/>
                <w:sz w:val="20"/>
              </w:rPr>
            </w:pPr>
          </w:p>
        </w:tc>
        <w:tc>
          <w:tcPr>
            <w:tcW w:w="1985" w:type="dxa"/>
          </w:tcPr>
          <w:p w14:paraId="403B0BFD" w14:textId="77777777" w:rsidR="00AF2B73" w:rsidRPr="00271486" w:rsidRDefault="00AF2B73" w:rsidP="00AF2B73">
            <w:pPr>
              <w:pStyle w:val="NoSpacing"/>
              <w:rPr>
                <w:rFonts w:ascii="Arial" w:hAnsi="Arial" w:cs="Arial"/>
                <w:sz w:val="20"/>
              </w:rPr>
            </w:pPr>
          </w:p>
        </w:tc>
      </w:tr>
      <w:tr w:rsidR="00AF2B73" w:rsidRPr="00271486" w14:paraId="0037CFF7" w14:textId="77777777" w:rsidTr="00AF2B73">
        <w:trPr>
          <w:trHeight w:val="315"/>
        </w:trPr>
        <w:tc>
          <w:tcPr>
            <w:tcW w:w="1980" w:type="dxa"/>
          </w:tcPr>
          <w:p w14:paraId="3DDC4A62" w14:textId="77777777" w:rsidR="00AF2B73" w:rsidRDefault="00AF2B73" w:rsidP="00AF2B73">
            <w:pPr>
              <w:pStyle w:val="NoSpacing"/>
              <w:rPr>
                <w:rFonts w:ascii="Arial" w:hAnsi="Arial" w:cs="Arial"/>
                <w:sz w:val="20"/>
              </w:rPr>
            </w:pPr>
            <w:r>
              <w:rPr>
                <w:rFonts w:ascii="Arial" w:hAnsi="Arial" w:cs="Arial"/>
                <w:sz w:val="20"/>
              </w:rPr>
              <w:t xml:space="preserve">Physiotherapy </w:t>
            </w:r>
          </w:p>
          <w:p w14:paraId="471E60BA" w14:textId="77777777" w:rsidR="00AF2B73" w:rsidRPr="00271486" w:rsidRDefault="00AF2B73" w:rsidP="00AF2B73">
            <w:pPr>
              <w:pStyle w:val="NoSpacing"/>
              <w:rPr>
                <w:rFonts w:ascii="Arial" w:hAnsi="Arial" w:cs="Arial"/>
                <w:sz w:val="20"/>
              </w:rPr>
            </w:pPr>
          </w:p>
        </w:tc>
        <w:tc>
          <w:tcPr>
            <w:tcW w:w="6095" w:type="dxa"/>
          </w:tcPr>
          <w:p w14:paraId="73719237" w14:textId="77777777" w:rsidR="00AF2B73" w:rsidRPr="00271486" w:rsidRDefault="00AF2B73" w:rsidP="00AF2B73">
            <w:pPr>
              <w:pStyle w:val="NoSpacing"/>
              <w:rPr>
                <w:rFonts w:ascii="Arial" w:hAnsi="Arial" w:cs="Arial"/>
                <w:sz w:val="20"/>
              </w:rPr>
            </w:pPr>
          </w:p>
        </w:tc>
        <w:tc>
          <w:tcPr>
            <w:tcW w:w="1985" w:type="dxa"/>
          </w:tcPr>
          <w:p w14:paraId="67032F3B" w14:textId="77777777" w:rsidR="00AF2B73" w:rsidRPr="00271486" w:rsidRDefault="00AF2B73" w:rsidP="00AF2B73">
            <w:pPr>
              <w:pStyle w:val="NoSpacing"/>
              <w:rPr>
                <w:rFonts w:ascii="Arial" w:hAnsi="Arial" w:cs="Arial"/>
                <w:sz w:val="20"/>
              </w:rPr>
            </w:pPr>
          </w:p>
        </w:tc>
      </w:tr>
      <w:tr w:rsidR="00AF2B73" w:rsidRPr="00271486" w14:paraId="05C1BA74" w14:textId="77777777" w:rsidTr="00AF2B73">
        <w:trPr>
          <w:trHeight w:val="315"/>
        </w:trPr>
        <w:tc>
          <w:tcPr>
            <w:tcW w:w="1980" w:type="dxa"/>
          </w:tcPr>
          <w:p w14:paraId="7831EEEC" w14:textId="77777777" w:rsidR="00AF2B73" w:rsidRDefault="00AF2B73" w:rsidP="00AF2B73">
            <w:pPr>
              <w:pStyle w:val="NoSpacing"/>
              <w:rPr>
                <w:rFonts w:ascii="Arial" w:hAnsi="Arial" w:cs="Arial"/>
                <w:sz w:val="20"/>
              </w:rPr>
            </w:pPr>
            <w:r>
              <w:rPr>
                <w:rFonts w:ascii="Arial" w:hAnsi="Arial" w:cs="Arial"/>
                <w:sz w:val="20"/>
              </w:rPr>
              <w:t xml:space="preserve">Other </w:t>
            </w:r>
          </w:p>
        </w:tc>
        <w:tc>
          <w:tcPr>
            <w:tcW w:w="6095" w:type="dxa"/>
          </w:tcPr>
          <w:p w14:paraId="2EA7DCC8" w14:textId="77777777" w:rsidR="00AF2B73" w:rsidRPr="00271486" w:rsidRDefault="00AF2B73" w:rsidP="00AF2B73">
            <w:pPr>
              <w:pStyle w:val="NoSpacing"/>
              <w:rPr>
                <w:rFonts w:ascii="Arial" w:hAnsi="Arial" w:cs="Arial"/>
                <w:sz w:val="20"/>
              </w:rPr>
            </w:pPr>
          </w:p>
        </w:tc>
        <w:tc>
          <w:tcPr>
            <w:tcW w:w="1985" w:type="dxa"/>
          </w:tcPr>
          <w:p w14:paraId="78CDAF0F" w14:textId="77777777" w:rsidR="00AF2B73" w:rsidRPr="00271486" w:rsidRDefault="00AF2B73" w:rsidP="00AF2B73">
            <w:pPr>
              <w:pStyle w:val="NoSpacing"/>
              <w:rPr>
                <w:rFonts w:ascii="Arial" w:hAnsi="Arial" w:cs="Arial"/>
                <w:sz w:val="20"/>
              </w:rPr>
            </w:pPr>
          </w:p>
        </w:tc>
      </w:tr>
    </w:tbl>
    <w:p w14:paraId="19B01F58" w14:textId="77777777" w:rsidR="001644BA" w:rsidRDefault="001644BA" w:rsidP="009E7CBB">
      <w:pPr>
        <w:jc w:val="both"/>
        <w:rPr>
          <w:rFonts w:ascii="Arial" w:hAnsi="Arial" w:cs="Arial"/>
          <w:b/>
          <w:color w:val="002060"/>
        </w:rPr>
      </w:pPr>
    </w:p>
    <w:tbl>
      <w:tblPr>
        <w:tblStyle w:val="TableGrid"/>
        <w:tblpPr w:leftFromText="180" w:rightFromText="180" w:horzAnchor="margin" w:tblpY="-250"/>
        <w:tblW w:w="10201" w:type="dxa"/>
        <w:tblLook w:val="04A0" w:firstRow="1" w:lastRow="0" w:firstColumn="1" w:lastColumn="0" w:noHBand="0" w:noVBand="1"/>
      </w:tblPr>
      <w:tblGrid>
        <w:gridCol w:w="4262"/>
        <w:gridCol w:w="1120"/>
        <w:gridCol w:w="4819"/>
      </w:tblGrid>
      <w:tr w:rsidR="00305A32" w:rsidRPr="00271486" w14:paraId="7812C5A2" w14:textId="77777777" w:rsidTr="00A27C49">
        <w:trPr>
          <w:trHeight w:val="280"/>
        </w:trPr>
        <w:tc>
          <w:tcPr>
            <w:tcW w:w="10201" w:type="dxa"/>
            <w:gridSpan w:val="3"/>
            <w:shd w:val="clear" w:color="auto" w:fill="DEEAF6" w:themeFill="accent5" w:themeFillTint="33"/>
          </w:tcPr>
          <w:p w14:paraId="615B4D56" w14:textId="77777777" w:rsidR="00305A32" w:rsidRDefault="00305A32" w:rsidP="00A27C49">
            <w:pPr>
              <w:jc w:val="center"/>
              <w:rPr>
                <w:rFonts w:ascii="Arial" w:hAnsi="Arial" w:cs="Arial"/>
                <w:b/>
                <w:color w:val="002060"/>
              </w:rPr>
            </w:pPr>
          </w:p>
          <w:p w14:paraId="3D190DD9" w14:textId="05351B0C" w:rsidR="00305A32" w:rsidRDefault="00305A32" w:rsidP="00A27C49">
            <w:pPr>
              <w:jc w:val="center"/>
              <w:rPr>
                <w:rFonts w:ascii="Arial" w:hAnsi="Arial" w:cs="Arial"/>
                <w:b/>
                <w:color w:val="002060"/>
              </w:rPr>
            </w:pPr>
            <w:r w:rsidRPr="00271486">
              <w:rPr>
                <w:rFonts w:ascii="Arial" w:hAnsi="Arial" w:cs="Arial"/>
                <w:b/>
                <w:color w:val="002060"/>
              </w:rPr>
              <w:t>Alternatives to exclusion used</w:t>
            </w:r>
          </w:p>
          <w:p w14:paraId="55CB6C9E" w14:textId="2C570610" w:rsidR="00305A32" w:rsidRPr="00271486" w:rsidRDefault="00305A32" w:rsidP="00A27C49">
            <w:pPr>
              <w:jc w:val="center"/>
              <w:rPr>
                <w:rFonts w:ascii="Arial" w:hAnsi="Arial" w:cs="Arial"/>
                <w:b/>
                <w:color w:val="002060"/>
              </w:rPr>
            </w:pPr>
          </w:p>
        </w:tc>
      </w:tr>
      <w:tr w:rsidR="003656E6" w:rsidRPr="00271486" w14:paraId="49D8A724" w14:textId="77777777" w:rsidTr="00A27C49">
        <w:trPr>
          <w:trHeight w:val="280"/>
        </w:trPr>
        <w:tc>
          <w:tcPr>
            <w:tcW w:w="4262" w:type="dxa"/>
            <w:shd w:val="clear" w:color="auto" w:fill="DEEAF6" w:themeFill="accent5" w:themeFillTint="33"/>
          </w:tcPr>
          <w:p w14:paraId="7BE51B52" w14:textId="1B8A8683" w:rsidR="003656E6" w:rsidRPr="00271486" w:rsidRDefault="003656E6" w:rsidP="00A27C49">
            <w:pPr>
              <w:rPr>
                <w:rFonts w:ascii="Arial" w:hAnsi="Arial" w:cs="Arial"/>
                <w:b/>
                <w:color w:val="002060"/>
              </w:rPr>
            </w:pPr>
          </w:p>
        </w:tc>
        <w:tc>
          <w:tcPr>
            <w:tcW w:w="1120" w:type="dxa"/>
            <w:shd w:val="clear" w:color="auto" w:fill="DEEAF6" w:themeFill="accent5" w:themeFillTint="33"/>
          </w:tcPr>
          <w:p w14:paraId="1F5612D9" w14:textId="50374FA9" w:rsidR="003656E6" w:rsidRPr="00271486" w:rsidRDefault="003656E6" w:rsidP="00A27C49">
            <w:pPr>
              <w:rPr>
                <w:rFonts w:ascii="Arial" w:hAnsi="Arial" w:cs="Arial"/>
                <w:b/>
                <w:color w:val="002060"/>
              </w:rPr>
            </w:pPr>
            <w:r w:rsidRPr="00271486">
              <w:rPr>
                <w:rFonts w:ascii="Arial" w:hAnsi="Arial" w:cs="Arial"/>
                <w:b/>
                <w:color w:val="002060"/>
              </w:rPr>
              <w:t>Date</w:t>
            </w:r>
            <w:r w:rsidR="006236CE">
              <w:rPr>
                <w:rFonts w:ascii="Arial" w:hAnsi="Arial" w:cs="Arial"/>
                <w:b/>
                <w:color w:val="002060"/>
              </w:rPr>
              <w:t>s</w:t>
            </w:r>
          </w:p>
        </w:tc>
        <w:tc>
          <w:tcPr>
            <w:tcW w:w="4819" w:type="dxa"/>
            <w:shd w:val="clear" w:color="auto" w:fill="DEEAF6" w:themeFill="accent5" w:themeFillTint="33"/>
          </w:tcPr>
          <w:p w14:paraId="441DE4A0" w14:textId="68252069" w:rsidR="003656E6" w:rsidRPr="00271486" w:rsidRDefault="007A0E5E" w:rsidP="00A27C49">
            <w:pPr>
              <w:jc w:val="center"/>
              <w:rPr>
                <w:rFonts w:ascii="Arial" w:hAnsi="Arial" w:cs="Arial"/>
                <w:b/>
                <w:color w:val="002060"/>
              </w:rPr>
            </w:pPr>
            <w:r w:rsidRPr="00271486">
              <w:rPr>
                <w:rFonts w:ascii="Arial" w:hAnsi="Arial" w:cs="Arial"/>
                <w:b/>
                <w:color w:val="002060"/>
              </w:rPr>
              <w:t>Summary</w:t>
            </w:r>
            <w:r w:rsidR="00664327" w:rsidRPr="00271486">
              <w:rPr>
                <w:rFonts w:ascii="Arial" w:hAnsi="Arial" w:cs="Arial"/>
                <w:b/>
                <w:color w:val="002060"/>
              </w:rPr>
              <w:t xml:space="preserve"> or action &amp; i</w:t>
            </w:r>
            <w:r w:rsidR="003656E6" w:rsidRPr="00271486">
              <w:rPr>
                <w:rFonts w:ascii="Arial" w:hAnsi="Arial" w:cs="Arial"/>
                <w:b/>
                <w:color w:val="002060"/>
              </w:rPr>
              <w:t>mpact</w:t>
            </w:r>
            <w:r w:rsidR="00305A32">
              <w:rPr>
                <w:rFonts w:ascii="Arial" w:hAnsi="Arial" w:cs="Arial"/>
                <w:b/>
                <w:color w:val="002060"/>
              </w:rPr>
              <w:t xml:space="preserve"> evaluation</w:t>
            </w:r>
          </w:p>
        </w:tc>
      </w:tr>
      <w:tr w:rsidR="006236CE" w:rsidRPr="00271486" w14:paraId="1ACCC015" w14:textId="77777777" w:rsidTr="00A27C49">
        <w:trPr>
          <w:trHeight w:val="59"/>
        </w:trPr>
        <w:tc>
          <w:tcPr>
            <w:tcW w:w="4262" w:type="dxa"/>
          </w:tcPr>
          <w:p w14:paraId="29C6F208" w14:textId="77777777" w:rsidR="00305A32" w:rsidRDefault="00305A32" w:rsidP="00A27C49">
            <w:pPr>
              <w:pStyle w:val="NoSpacing"/>
              <w:rPr>
                <w:rFonts w:ascii="Arial" w:hAnsi="Arial" w:cs="Arial"/>
                <w:sz w:val="20"/>
              </w:rPr>
            </w:pPr>
          </w:p>
          <w:p w14:paraId="3659A4F4" w14:textId="0831D74A" w:rsidR="006236CE" w:rsidRPr="00305A32" w:rsidRDefault="00305A32" w:rsidP="00A27C49">
            <w:pPr>
              <w:pStyle w:val="NoSpacing"/>
              <w:rPr>
                <w:rFonts w:ascii="Arial" w:hAnsi="Arial" w:cs="Arial"/>
                <w:b/>
                <w:bCs/>
                <w:color w:val="00B050"/>
                <w:sz w:val="20"/>
              </w:rPr>
            </w:pPr>
            <w:r>
              <w:rPr>
                <w:rFonts w:ascii="Arial" w:hAnsi="Arial" w:cs="Arial"/>
                <w:b/>
                <w:bCs/>
                <w:color w:val="00B050"/>
                <w:sz w:val="20"/>
              </w:rPr>
              <w:t>Other</w:t>
            </w:r>
            <w:r w:rsidR="006236CE" w:rsidRPr="00305A32">
              <w:rPr>
                <w:rFonts w:ascii="Arial" w:hAnsi="Arial" w:cs="Arial"/>
                <w:b/>
                <w:bCs/>
                <w:color w:val="00B050"/>
                <w:sz w:val="20"/>
              </w:rPr>
              <w:t xml:space="preserve"> reasonable adjustments made to support learner </w:t>
            </w:r>
          </w:p>
          <w:p w14:paraId="32519FB6" w14:textId="5E2C64D5" w:rsidR="006236CE" w:rsidRPr="00305A32" w:rsidRDefault="006236CE" w:rsidP="00A27C49">
            <w:pPr>
              <w:pStyle w:val="NoSpacing"/>
              <w:rPr>
                <w:rFonts w:ascii="Arial" w:hAnsi="Arial" w:cs="Arial"/>
                <w:i/>
                <w:iCs/>
                <w:color w:val="002060"/>
                <w:sz w:val="20"/>
              </w:rPr>
            </w:pPr>
            <w:r w:rsidRPr="00305A32">
              <w:rPr>
                <w:rFonts w:ascii="Arial" w:hAnsi="Arial" w:cs="Arial"/>
                <w:i/>
                <w:iCs/>
                <w:color w:val="002060"/>
                <w:sz w:val="20"/>
              </w:rPr>
              <w:t>(</w:t>
            </w:r>
            <w:r w:rsidR="00551208">
              <w:rPr>
                <w:rFonts w:ascii="Arial" w:hAnsi="Arial" w:cs="Arial"/>
                <w:i/>
                <w:iCs/>
                <w:color w:val="002060"/>
                <w:sz w:val="20"/>
              </w:rPr>
              <w:t xml:space="preserve">Please include any adjustments not included on the SEND/My Plan/ APDR paperwork </w:t>
            </w:r>
            <w:r w:rsidRPr="00305A32">
              <w:rPr>
                <w:rFonts w:ascii="Arial" w:hAnsi="Arial" w:cs="Arial"/>
                <w:i/>
                <w:iCs/>
                <w:color w:val="002060"/>
                <w:sz w:val="20"/>
              </w:rPr>
              <w:t>e.g. uniform adaptions, behaviour policy adaptions)</w:t>
            </w:r>
          </w:p>
          <w:p w14:paraId="1885A243" w14:textId="059A938E" w:rsidR="006236CE" w:rsidRPr="00271486" w:rsidRDefault="006236CE" w:rsidP="00A27C49">
            <w:pPr>
              <w:pStyle w:val="NoSpacing"/>
              <w:rPr>
                <w:rFonts w:ascii="Arial" w:hAnsi="Arial" w:cs="Arial"/>
                <w:sz w:val="20"/>
              </w:rPr>
            </w:pPr>
          </w:p>
        </w:tc>
        <w:tc>
          <w:tcPr>
            <w:tcW w:w="1120" w:type="dxa"/>
          </w:tcPr>
          <w:p w14:paraId="59AEB3D6" w14:textId="77777777" w:rsidR="006236CE" w:rsidRPr="00271486" w:rsidRDefault="006236CE" w:rsidP="00A27C49">
            <w:pPr>
              <w:pStyle w:val="NoSpacing"/>
              <w:rPr>
                <w:rFonts w:ascii="Arial" w:hAnsi="Arial" w:cs="Arial"/>
                <w:sz w:val="20"/>
              </w:rPr>
            </w:pPr>
          </w:p>
        </w:tc>
        <w:tc>
          <w:tcPr>
            <w:tcW w:w="4819" w:type="dxa"/>
          </w:tcPr>
          <w:p w14:paraId="1E360E3B" w14:textId="77777777" w:rsidR="006236CE" w:rsidRDefault="006236CE" w:rsidP="00A27C49">
            <w:pPr>
              <w:pStyle w:val="NoSpacing"/>
              <w:rPr>
                <w:rFonts w:ascii="Arial" w:hAnsi="Arial" w:cs="Arial"/>
                <w:sz w:val="20"/>
              </w:rPr>
            </w:pPr>
          </w:p>
        </w:tc>
      </w:tr>
      <w:tr w:rsidR="00305A32" w:rsidRPr="00271486" w14:paraId="718D6949" w14:textId="77777777" w:rsidTr="00A27C49">
        <w:trPr>
          <w:trHeight w:val="59"/>
        </w:trPr>
        <w:tc>
          <w:tcPr>
            <w:tcW w:w="4262" w:type="dxa"/>
          </w:tcPr>
          <w:p w14:paraId="6ABA794C" w14:textId="77777777" w:rsidR="00305A32" w:rsidRDefault="00305A32" w:rsidP="00A27C49">
            <w:pPr>
              <w:pStyle w:val="NoSpacing"/>
              <w:rPr>
                <w:rFonts w:ascii="Arial" w:hAnsi="Arial" w:cs="Arial"/>
                <w:sz w:val="20"/>
              </w:rPr>
            </w:pPr>
          </w:p>
          <w:p w14:paraId="2A97B87F" w14:textId="198DA9DE" w:rsidR="00305A32" w:rsidRPr="00305A32" w:rsidRDefault="00305A32" w:rsidP="00A27C49">
            <w:pPr>
              <w:pStyle w:val="NoSpacing"/>
              <w:rPr>
                <w:rFonts w:ascii="Arial" w:hAnsi="Arial" w:cs="Arial"/>
                <w:b/>
                <w:bCs/>
                <w:color w:val="00B050"/>
                <w:sz w:val="20"/>
              </w:rPr>
            </w:pPr>
            <w:r w:rsidRPr="00305A32">
              <w:rPr>
                <w:rFonts w:ascii="Arial" w:hAnsi="Arial" w:cs="Arial"/>
                <w:b/>
                <w:bCs/>
                <w:color w:val="00B050"/>
                <w:sz w:val="20"/>
              </w:rPr>
              <w:t>Access to school resource base or enhanced school provision</w:t>
            </w:r>
          </w:p>
          <w:p w14:paraId="03682F3A" w14:textId="366CAFC8" w:rsidR="00551208" w:rsidRPr="00305A32" w:rsidRDefault="00551208" w:rsidP="00A27C49">
            <w:pPr>
              <w:pStyle w:val="NoSpacing"/>
              <w:rPr>
                <w:rFonts w:ascii="Arial" w:hAnsi="Arial" w:cs="Arial"/>
                <w:color w:val="002060"/>
                <w:sz w:val="20"/>
              </w:rPr>
            </w:pPr>
            <w:r w:rsidRPr="00305A32">
              <w:rPr>
                <w:rFonts w:ascii="Arial" w:hAnsi="Arial" w:cs="Arial"/>
                <w:color w:val="002060"/>
                <w:sz w:val="20"/>
              </w:rPr>
              <w:t>(</w:t>
            </w:r>
            <w:r w:rsidRPr="00305A32">
              <w:rPr>
                <w:rFonts w:ascii="Arial" w:hAnsi="Arial" w:cs="Arial"/>
                <w:i/>
                <w:iCs/>
                <w:color w:val="002060"/>
                <w:sz w:val="20"/>
              </w:rPr>
              <w:t xml:space="preserve">Please provide a </w:t>
            </w:r>
            <w:r>
              <w:rPr>
                <w:rFonts w:ascii="Arial" w:hAnsi="Arial" w:cs="Arial"/>
                <w:i/>
                <w:iCs/>
                <w:color w:val="002060"/>
                <w:sz w:val="20"/>
              </w:rPr>
              <w:t>brief overview of what the provision looks like &amp; details</w:t>
            </w:r>
            <w:r w:rsidRPr="00305A32">
              <w:rPr>
                <w:rFonts w:ascii="Arial" w:hAnsi="Arial" w:cs="Arial"/>
                <w:color w:val="002060"/>
                <w:sz w:val="20"/>
              </w:rPr>
              <w:t>)</w:t>
            </w:r>
          </w:p>
          <w:p w14:paraId="3DE01AD9" w14:textId="25748D94" w:rsidR="00305A32" w:rsidRDefault="00305A32" w:rsidP="00A27C49">
            <w:pPr>
              <w:pStyle w:val="NoSpacing"/>
              <w:rPr>
                <w:rFonts w:ascii="Arial" w:hAnsi="Arial" w:cs="Arial"/>
                <w:sz w:val="20"/>
              </w:rPr>
            </w:pPr>
          </w:p>
        </w:tc>
        <w:tc>
          <w:tcPr>
            <w:tcW w:w="1120" w:type="dxa"/>
          </w:tcPr>
          <w:p w14:paraId="5972BF49" w14:textId="77777777" w:rsidR="00305A32" w:rsidRPr="00271486" w:rsidRDefault="00305A32" w:rsidP="00A27C49">
            <w:pPr>
              <w:pStyle w:val="NoSpacing"/>
              <w:rPr>
                <w:rFonts w:ascii="Arial" w:hAnsi="Arial" w:cs="Arial"/>
                <w:sz w:val="20"/>
              </w:rPr>
            </w:pPr>
          </w:p>
        </w:tc>
        <w:tc>
          <w:tcPr>
            <w:tcW w:w="4819" w:type="dxa"/>
          </w:tcPr>
          <w:p w14:paraId="22214629" w14:textId="77777777" w:rsidR="00305A32" w:rsidRDefault="00305A32" w:rsidP="00A27C49">
            <w:pPr>
              <w:pStyle w:val="NoSpacing"/>
              <w:rPr>
                <w:rFonts w:ascii="Arial" w:hAnsi="Arial" w:cs="Arial"/>
                <w:sz w:val="20"/>
              </w:rPr>
            </w:pPr>
          </w:p>
        </w:tc>
      </w:tr>
      <w:tr w:rsidR="00305A32" w:rsidRPr="00271486" w14:paraId="36C78ACD" w14:textId="77777777" w:rsidTr="00A27C49">
        <w:trPr>
          <w:trHeight w:val="59"/>
        </w:trPr>
        <w:tc>
          <w:tcPr>
            <w:tcW w:w="4262" w:type="dxa"/>
          </w:tcPr>
          <w:p w14:paraId="3D5A980E" w14:textId="77777777" w:rsidR="00305A32" w:rsidRDefault="00305A32" w:rsidP="00A27C49">
            <w:pPr>
              <w:pStyle w:val="NoSpacing"/>
              <w:rPr>
                <w:rFonts w:ascii="Arial" w:hAnsi="Arial" w:cs="Arial"/>
                <w:sz w:val="20"/>
              </w:rPr>
            </w:pPr>
          </w:p>
          <w:p w14:paraId="2BB64A51" w14:textId="503FDEFE" w:rsidR="00305A32" w:rsidRPr="00305A32" w:rsidRDefault="00305A32" w:rsidP="00A27C49">
            <w:pPr>
              <w:pStyle w:val="NoSpacing"/>
              <w:rPr>
                <w:rFonts w:ascii="Arial" w:hAnsi="Arial" w:cs="Arial"/>
                <w:b/>
                <w:bCs/>
                <w:color w:val="00B050"/>
                <w:sz w:val="20"/>
              </w:rPr>
            </w:pPr>
            <w:r w:rsidRPr="00305A32">
              <w:rPr>
                <w:rFonts w:ascii="Arial" w:hAnsi="Arial" w:cs="Arial"/>
                <w:b/>
                <w:bCs/>
                <w:color w:val="00B050"/>
                <w:sz w:val="20"/>
              </w:rPr>
              <w:t xml:space="preserve">Reduced timetable </w:t>
            </w:r>
          </w:p>
          <w:p w14:paraId="0124D026" w14:textId="12D4DA2A" w:rsidR="00305A32" w:rsidRPr="00305A32" w:rsidRDefault="00305A32" w:rsidP="00A27C49">
            <w:pPr>
              <w:pStyle w:val="NoSpacing"/>
              <w:rPr>
                <w:rFonts w:ascii="Arial" w:hAnsi="Arial" w:cs="Arial"/>
                <w:color w:val="002060"/>
                <w:sz w:val="20"/>
              </w:rPr>
            </w:pPr>
            <w:r w:rsidRPr="00305A32">
              <w:rPr>
                <w:rFonts w:ascii="Arial" w:hAnsi="Arial" w:cs="Arial"/>
                <w:color w:val="002060"/>
                <w:sz w:val="20"/>
              </w:rPr>
              <w:t>(</w:t>
            </w:r>
            <w:r w:rsidRPr="00305A32">
              <w:rPr>
                <w:rFonts w:ascii="Arial" w:hAnsi="Arial" w:cs="Arial"/>
                <w:i/>
                <w:iCs/>
                <w:color w:val="002060"/>
                <w:sz w:val="20"/>
              </w:rPr>
              <w:t>Please provide a copy of the reduced timetable &amp; reviews</w:t>
            </w:r>
            <w:r w:rsidRPr="00305A32">
              <w:rPr>
                <w:rFonts w:ascii="Arial" w:hAnsi="Arial" w:cs="Arial"/>
                <w:color w:val="002060"/>
                <w:sz w:val="20"/>
              </w:rPr>
              <w:t>)</w:t>
            </w:r>
          </w:p>
          <w:p w14:paraId="0F1D3EEC" w14:textId="4D25518C" w:rsidR="00305A32" w:rsidRPr="00271486" w:rsidRDefault="00305A32" w:rsidP="00A27C49">
            <w:pPr>
              <w:pStyle w:val="NoSpacing"/>
              <w:rPr>
                <w:rFonts w:ascii="Arial" w:hAnsi="Arial" w:cs="Arial"/>
                <w:sz w:val="20"/>
              </w:rPr>
            </w:pPr>
            <w:r w:rsidRPr="00271486">
              <w:rPr>
                <w:rFonts w:ascii="Arial" w:hAnsi="Arial" w:cs="Arial"/>
                <w:sz w:val="20"/>
              </w:rPr>
              <w:t xml:space="preserve"> </w:t>
            </w:r>
          </w:p>
        </w:tc>
        <w:tc>
          <w:tcPr>
            <w:tcW w:w="1120" w:type="dxa"/>
          </w:tcPr>
          <w:p w14:paraId="70039DCD" w14:textId="77777777" w:rsidR="00305A32" w:rsidRPr="00271486" w:rsidRDefault="00305A32" w:rsidP="00A27C49">
            <w:pPr>
              <w:pStyle w:val="NoSpacing"/>
              <w:rPr>
                <w:rFonts w:ascii="Arial" w:hAnsi="Arial" w:cs="Arial"/>
                <w:sz w:val="20"/>
              </w:rPr>
            </w:pPr>
          </w:p>
        </w:tc>
        <w:tc>
          <w:tcPr>
            <w:tcW w:w="4819" w:type="dxa"/>
          </w:tcPr>
          <w:p w14:paraId="55C9B8E8" w14:textId="77777777" w:rsidR="00305A32" w:rsidRPr="00271486" w:rsidRDefault="00305A32" w:rsidP="00A27C49">
            <w:pPr>
              <w:pStyle w:val="NoSpacing"/>
              <w:rPr>
                <w:rFonts w:ascii="Arial" w:hAnsi="Arial" w:cs="Arial"/>
                <w:sz w:val="20"/>
              </w:rPr>
            </w:pPr>
          </w:p>
        </w:tc>
      </w:tr>
      <w:tr w:rsidR="00305A32" w:rsidRPr="00271486" w14:paraId="5BCC67FE" w14:textId="77777777" w:rsidTr="00A27C49">
        <w:trPr>
          <w:trHeight w:val="59"/>
        </w:trPr>
        <w:tc>
          <w:tcPr>
            <w:tcW w:w="4262" w:type="dxa"/>
          </w:tcPr>
          <w:p w14:paraId="71CF61C1" w14:textId="77777777" w:rsidR="00305A32" w:rsidRDefault="00305A32" w:rsidP="00A27C49">
            <w:pPr>
              <w:pStyle w:val="NoSpacing"/>
              <w:rPr>
                <w:rFonts w:ascii="Arial" w:hAnsi="Arial" w:cs="Arial"/>
                <w:sz w:val="20"/>
              </w:rPr>
            </w:pPr>
          </w:p>
          <w:p w14:paraId="78C9C2DA" w14:textId="5EAEC52E" w:rsidR="00305A32" w:rsidRPr="00305A32" w:rsidRDefault="00305A32" w:rsidP="00A27C49">
            <w:pPr>
              <w:pStyle w:val="NoSpacing"/>
              <w:rPr>
                <w:rFonts w:ascii="Arial" w:hAnsi="Arial" w:cs="Arial"/>
                <w:b/>
                <w:bCs/>
                <w:color w:val="00B050"/>
                <w:szCs w:val="24"/>
              </w:rPr>
            </w:pPr>
            <w:r w:rsidRPr="00305A32">
              <w:rPr>
                <w:rFonts w:ascii="Arial" w:hAnsi="Arial" w:cs="Arial"/>
                <w:b/>
                <w:bCs/>
                <w:color w:val="00B050"/>
                <w:szCs w:val="24"/>
              </w:rPr>
              <w:t xml:space="preserve">Access to Alternative Provision </w:t>
            </w:r>
          </w:p>
          <w:p w14:paraId="5E5F0896" w14:textId="2B502811" w:rsidR="00305A32" w:rsidRPr="00305A32" w:rsidRDefault="00305A32" w:rsidP="00A27C49">
            <w:pPr>
              <w:pStyle w:val="NoSpacing"/>
              <w:rPr>
                <w:rFonts w:ascii="Arial" w:hAnsi="Arial" w:cs="Arial"/>
                <w:color w:val="002060"/>
                <w:sz w:val="20"/>
              </w:rPr>
            </w:pPr>
            <w:r w:rsidRPr="00305A32">
              <w:rPr>
                <w:rFonts w:ascii="Arial" w:hAnsi="Arial" w:cs="Arial"/>
                <w:color w:val="002060"/>
                <w:sz w:val="20"/>
              </w:rPr>
              <w:t>(</w:t>
            </w:r>
            <w:r w:rsidRPr="00305A32">
              <w:rPr>
                <w:rFonts w:ascii="Arial" w:hAnsi="Arial" w:cs="Arial"/>
                <w:i/>
                <w:iCs/>
                <w:color w:val="002060"/>
                <w:sz w:val="20"/>
              </w:rPr>
              <w:t xml:space="preserve">Please provide a </w:t>
            </w:r>
            <w:r w:rsidR="00AF2B73">
              <w:rPr>
                <w:rFonts w:ascii="Arial" w:hAnsi="Arial" w:cs="Arial"/>
                <w:i/>
                <w:iCs/>
                <w:color w:val="002060"/>
                <w:sz w:val="20"/>
              </w:rPr>
              <w:t xml:space="preserve">summary of the provision &amp; a </w:t>
            </w:r>
            <w:r w:rsidRPr="00305A32">
              <w:rPr>
                <w:rFonts w:ascii="Arial" w:hAnsi="Arial" w:cs="Arial"/>
                <w:i/>
                <w:iCs/>
                <w:color w:val="002060"/>
                <w:sz w:val="20"/>
              </w:rPr>
              <w:t xml:space="preserve">copy of </w:t>
            </w:r>
            <w:r>
              <w:rPr>
                <w:rFonts w:ascii="Arial" w:hAnsi="Arial" w:cs="Arial"/>
                <w:i/>
                <w:iCs/>
                <w:color w:val="002060"/>
                <w:sz w:val="20"/>
              </w:rPr>
              <w:t>latest review</w:t>
            </w:r>
            <w:r w:rsidRPr="00305A32">
              <w:rPr>
                <w:rFonts w:ascii="Arial" w:hAnsi="Arial" w:cs="Arial"/>
                <w:color w:val="002060"/>
                <w:sz w:val="20"/>
              </w:rPr>
              <w:t>)</w:t>
            </w:r>
          </w:p>
          <w:p w14:paraId="0156148D" w14:textId="77777777" w:rsidR="00305A32" w:rsidRPr="00271486" w:rsidRDefault="00305A32" w:rsidP="00A27C49">
            <w:pPr>
              <w:pStyle w:val="NoSpacing"/>
              <w:rPr>
                <w:rFonts w:ascii="Arial" w:hAnsi="Arial" w:cs="Arial"/>
                <w:sz w:val="20"/>
              </w:rPr>
            </w:pPr>
          </w:p>
          <w:p w14:paraId="7A241351" w14:textId="636019C7" w:rsidR="00305A32" w:rsidRPr="00271486" w:rsidRDefault="00305A32" w:rsidP="00A27C49">
            <w:pPr>
              <w:pStyle w:val="NoSpacing"/>
              <w:rPr>
                <w:rFonts w:ascii="Arial" w:hAnsi="Arial" w:cs="Arial"/>
                <w:sz w:val="20"/>
              </w:rPr>
            </w:pPr>
          </w:p>
        </w:tc>
        <w:tc>
          <w:tcPr>
            <w:tcW w:w="1120" w:type="dxa"/>
          </w:tcPr>
          <w:p w14:paraId="550603E2" w14:textId="77777777" w:rsidR="00305A32" w:rsidRPr="00271486" w:rsidRDefault="00305A32" w:rsidP="00A27C49">
            <w:pPr>
              <w:pStyle w:val="NoSpacing"/>
              <w:rPr>
                <w:rFonts w:ascii="Arial" w:hAnsi="Arial" w:cs="Arial"/>
                <w:sz w:val="20"/>
              </w:rPr>
            </w:pPr>
          </w:p>
        </w:tc>
        <w:tc>
          <w:tcPr>
            <w:tcW w:w="4819" w:type="dxa"/>
          </w:tcPr>
          <w:p w14:paraId="62CFDFDF" w14:textId="77777777" w:rsidR="00305A32" w:rsidRPr="00271486" w:rsidRDefault="00305A32" w:rsidP="00A27C49">
            <w:pPr>
              <w:pStyle w:val="NoSpacing"/>
              <w:rPr>
                <w:rFonts w:ascii="Arial" w:hAnsi="Arial" w:cs="Arial"/>
                <w:sz w:val="20"/>
              </w:rPr>
            </w:pPr>
          </w:p>
        </w:tc>
      </w:tr>
      <w:tr w:rsidR="00305A32" w:rsidRPr="00271486" w14:paraId="0D67E6A2" w14:textId="77777777" w:rsidTr="00A27C49">
        <w:trPr>
          <w:trHeight w:val="59"/>
        </w:trPr>
        <w:tc>
          <w:tcPr>
            <w:tcW w:w="4262" w:type="dxa"/>
          </w:tcPr>
          <w:p w14:paraId="6DCD7416" w14:textId="77777777" w:rsidR="00305A32" w:rsidRDefault="00305A32" w:rsidP="00A27C49">
            <w:pPr>
              <w:pStyle w:val="NoSpacing"/>
              <w:rPr>
                <w:rFonts w:ascii="Arial" w:hAnsi="Arial" w:cs="Arial"/>
                <w:b/>
                <w:bCs/>
                <w:color w:val="00B050"/>
                <w:sz w:val="20"/>
              </w:rPr>
            </w:pPr>
          </w:p>
          <w:p w14:paraId="4B8F4500" w14:textId="7D096DFD" w:rsidR="00305A32" w:rsidRDefault="00305A32" w:rsidP="00A27C49">
            <w:pPr>
              <w:pStyle w:val="NoSpacing"/>
              <w:rPr>
                <w:rFonts w:ascii="Arial" w:hAnsi="Arial" w:cs="Arial"/>
                <w:b/>
                <w:bCs/>
                <w:color w:val="00B050"/>
                <w:sz w:val="20"/>
              </w:rPr>
            </w:pPr>
            <w:r w:rsidRPr="00305A32">
              <w:rPr>
                <w:rFonts w:ascii="Arial" w:hAnsi="Arial" w:cs="Arial"/>
                <w:b/>
                <w:bCs/>
                <w:color w:val="00B050"/>
                <w:sz w:val="20"/>
              </w:rPr>
              <w:t xml:space="preserve">Off-site direction to improve &amp; support behaviour </w:t>
            </w:r>
          </w:p>
          <w:p w14:paraId="214018F5" w14:textId="478E6E60" w:rsidR="00305A32" w:rsidRPr="00305A32" w:rsidRDefault="00305A32" w:rsidP="00A27C49">
            <w:pPr>
              <w:pStyle w:val="NoSpacing"/>
              <w:rPr>
                <w:rFonts w:ascii="Arial" w:hAnsi="Arial" w:cs="Arial"/>
                <w:color w:val="002060"/>
                <w:sz w:val="20"/>
              </w:rPr>
            </w:pPr>
            <w:r w:rsidRPr="00305A32">
              <w:rPr>
                <w:rFonts w:ascii="Arial" w:hAnsi="Arial" w:cs="Arial"/>
                <w:color w:val="002060"/>
                <w:sz w:val="20"/>
              </w:rPr>
              <w:t>(</w:t>
            </w:r>
            <w:r w:rsidRPr="00305A32">
              <w:rPr>
                <w:rFonts w:ascii="Arial" w:hAnsi="Arial" w:cs="Arial"/>
                <w:i/>
                <w:iCs/>
                <w:color w:val="002060"/>
                <w:sz w:val="20"/>
              </w:rPr>
              <w:t xml:space="preserve">Please provide a copy of </w:t>
            </w:r>
            <w:r>
              <w:rPr>
                <w:rFonts w:ascii="Arial" w:hAnsi="Arial" w:cs="Arial"/>
                <w:i/>
                <w:iCs/>
                <w:color w:val="002060"/>
                <w:sz w:val="20"/>
              </w:rPr>
              <w:t>latest plan &amp; review</w:t>
            </w:r>
            <w:r w:rsidRPr="00305A32">
              <w:rPr>
                <w:rFonts w:ascii="Arial" w:hAnsi="Arial" w:cs="Arial"/>
                <w:color w:val="002060"/>
                <w:sz w:val="20"/>
              </w:rPr>
              <w:t>)</w:t>
            </w:r>
          </w:p>
          <w:p w14:paraId="46AE214B" w14:textId="77777777" w:rsidR="00305A32" w:rsidRPr="00305A32" w:rsidRDefault="00305A32" w:rsidP="00A27C49">
            <w:pPr>
              <w:pStyle w:val="NoSpacing"/>
              <w:rPr>
                <w:rFonts w:ascii="Arial" w:hAnsi="Arial" w:cs="Arial"/>
                <w:b/>
                <w:bCs/>
                <w:color w:val="00B050"/>
                <w:sz w:val="20"/>
              </w:rPr>
            </w:pPr>
          </w:p>
          <w:p w14:paraId="123B012A" w14:textId="494E5271" w:rsidR="00305A32" w:rsidRPr="00305A32" w:rsidRDefault="00305A32" w:rsidP="00A27C49">
            <w:pPr>
              <w:pStyle w:val="NoSpacing"/>
              <w:rPr>
                <w:rFonts w:ascii="Arial" w:hAnsi="Arial" w:cs="Arial"/>
                <w:b/>
                <w:bCs/>
                <w:sz w:val="20"/>
              </w:rPr>
            </w:pPr>
          </w:p>
        </w:tc>
        <w:tc>
          <w:tcPr>
            <w:tcW w:w="1120" w:type="dxa"/>
          </w:tcPr>
          <w:p w14:paraId="7CA856EF" w14:textId="77777777" w:rsidR="00305A32" w:rsidRPr="00271486" w:rsidRDefault="00305A32" w:rsidP="00A27C49">
            <w:pPr>
              <w:pStyle w:val="NoSpacing"/>
              <w:rPr>
                <w:rFonts w:ascii="Arial" w:hAnsi="Arial" w:cs="Arial"/>
                <w:sz w:val="20"/>
              </w:rPr>
            </w:pPr>
          </w:p>
        </w:tc>
        <w:tc>
          <w:tcPr>
            <w:tcW w:w="4819" w:type="dxa"/>
          </w:tcPr>
          <w:p w14:paraId="611C153E" w14:textId="77777777" w:rsidR="00305A32" w:rsidRPr="00271486" w:rsidRDefault="00305A32" w:rsidP="00A27C49">
            <w:pPr>
              <w:pStyle w:val="NoSpacing"/>
              <w:rPr>
                <w:rFonts w:ascii="Arial" w:hAnsi="Arial" w:cs="Arial"/>
                <w:sz w:val="20"/>
              </w:rPr>
            </w:pPr>
          </w:p>
        </w:tc>
      </w:tr>
      <w:tr w:rsidR="00305A32" w:rsidRPr="00271486" w14:paraId="51630768" w14:textId="77777777" w:rsidTr="00A27C49">
        <w:trPr>
          <w:trHeight w:val="59"/>
        </w:trPr>
        <w:tc>
          <w:tcPr>
            <w:tcW w:w="4262" w:type="dxa"/>
          </w:tcPr>
          <w:p w14:paraId="7E4F4A14" w14:textId="77777777" w:rsidR="00305A32" w:rsidRPr="00305A32" w:rsidRDefault="00305A32" w:rsidP="00A27C49">
            <w:pPr>
              <w:pStyle w:val="NoSpacing"/>
              <w:rPr>
                <w:rFonts w:ascii="Arial" w:hAnsi="Arial" w:cs="Arial"/>
                <w:b/>
                <w:bCs/>
                <w:color w:val="00B050"/>
                <w:sz w:val="20"/>
              </w:rPr>
            </w:pPr>
          </w:p>
          <w:p w14:paraId="2771E9EA" w14:textId="23BBFFC1" w:rsidR="00305A32" w:rsidRPr="00305A32" w:rsidRDefault="00305A32" w:rsidP="00A27C49">
            <w:pPr>
              <w:pStyle w:val="NoSpacing"/>
              <w:rPr>
                <w:rFonts w:ascii="Arial" w:hAnsi="Arial" w:cs="Arial"/>
                <w:b/>
                <w:bCs/>
                <w:color w:val="00B050"/>
                <w:sz w:val="20"/>
              </w:rPr>
            </w:pPr>
            <w:r w:rsidRPr="00305A32">
              <w:rPr>
                <w:rFonts w:ascii="Arial" w:hAnsi="Arial" w:cs="Arial"/>
                <w:b/>
                <w:bCs/>
                <w:color w:val="00B050"/>
                <w:sz w:val="20"/>
              </w:rPr>
              <w:t xml:space="preserve">Included in school-based project to reduce exclusion (school MAT, LA or Cluster funded) </w:t>
            </w:r>
          </w:p>
          <w:p w14:paraId="5C9561A8" w14:textId="5E9C7224" w:rsidR="00305A32" w:rsidRPr="00305A32" w:rsidRDefault="00305A32" w:rsidP="00A27C49">
            <w:pPr>
              <w:pStyle w:val="NoSpacing"/>
              <w:rPr>
                <w:rFonts w:ascii="Arial" w:hAnsi="Arial" w:cs="Arial"/>
                <w:color w:val="002060"/>
                <w:sz w:val="20"/>
              </w:rPr>
            </w:pPr>
            <w:r w:rsidRPr="00305A32">
              <w:rPr>
                <w:rFonts w:ascii="Arial" w:hAnsi="Arial" w:cs="Arial"/>
                <w:color w:val="002060"/>
                <w:sz w:val="20"/>
              </w:rPr>
              <w:t>(</w:t>
            </w:r>
            <w:r w:rsidRPr="00305A32">
              <w:rPr>
                <w:rFonts w:ascii="Arial" w:hAnsi="Arial" w:cs="Arial"/>
                <w:i/>
                <w:iCs/>
                <w:color w:val="002060"/>
                <w:sz w:val="20"/>
              </w:rPr>
              <w:t xml:space="preserve">Please </w:t>
            </w:r>
            <w:r>
              <w:rPr>
                <w:rFonts w:ascii="Arial" w:hAnsi="Arial" w:cs="Arial"/>
                <w:i/>
                <w:iCs/>
                <w:color w:val="002060"/>
                <w:sz w:val="20"/>
              </w:rPr>
              <w:t>include details or project &amp; summary of involvement/impact</w:t>
            </w:r>
            <w:r w:rsidRPr="00305A32">
              <w:rPr>
                <w:rFonts w:ascii="Arial" w:hAnsi="Arial" w:cs="Arial"/>
                <w:color w:val="002060"/>
                <w:sz w:val="20"/>
              </w:rPr>
              <w:t>)</w:t>
            </w:r>
          </w:p>
          <w:p w14:paraId="7A099490" w14:textId="77777777" w:rsidR="00305A32" w:rsidRDefault="00305A32" w:rsidP="00A27C49">
            <w:pPr>
              <w:pStyle w:val="NoSpacing"/>
              <w:rPr>
                <w:rFonts w:ascii="Arial" w:hAnsi="Arial" w:cs="Arial"/>
                <w:sz w:val="20"/>
              </w:rPr>
            </w:pPr>
          </w:p>
          <w:p w14:paraId="126067EC" w14:textId="471B79DB" w:rsidR="00305A32" w:rsidRPr="00271486" w:rsidRDefault="00305A32" w:rsidP="00A27C49">
            <w:pPr>
              <w:pStyle w:val="NoSpacing"/>
              <w:rPr>
                <w:rFonts w:ascii="Arial" w:hAnsi="Arial" w:cs="Arial"/>
                <w:sz w:val="20"/>
              </w:rPr>
            </w:pPr>
          </w:p>
        </w:tc>
        <w:tc>
          <w:tcPr>
            <w:tcW w:w="1120" w:type="dxa"/>
          </w:tcPr>
          <w:p w14:paraId="177F73E5" w14:textId="77777777" w:rsidR="00305A32" w:rsidRPr="00271486" w:rsidRDefault="00305A32" w:rsidP="00A27C49">
            <w:pPr>
              <w:pStyle w:val="NoSpacing"/>
              <w:rPr>
                <w:rFonts w:ascii="Arial" w:hAnsi="Arial" w:cs="Arial"/>
                <w:sz w:val="20"/>
              </w:rPr>
            </w:pPr>
          </w:p>
        </w:tc>
        <w:tc>
          <w:tcPr>
            <w:tcW w:w="4819" w:type="dxa"/>
          </w:tcPr>
          <w:p w14:paraId="0F8DE3A6" w14:textId="77777777" w:rsidR="00305A32" w:rsidRPr="00271486" w:rsidRDefault="00305A32" w:rsidP="00A27C49">
            <w:pPr>
              <w:pStyle w:val="NoSpacing"/>
              <w:rPr>
                <w:rFonts w:ascii="Arial" w:hAnsi="Arial" w:cs="Arial"/>
                <w:sz w:val="20"/>
              </w:rPr>
            </w:pPr>
          </w:p>
        </w:tc>
      </w:tr>
      <w:tr w:rsidR="00305A32" w:rsidRPr="00271486" w14:paraId="4F825132" w14:textId="77777777" w:rsidTr="00A27C49">
        <w:trPr>
          <w:trHeight w:val="59"/>
        </w:trPr>
        <w:tc>
          <w:tcPr>
            <w:tcW w:w="4262" w:type="dxa"/>
          </w:tcPr>
          <w:p w14:paraId="154A9C29" w14:textId="77777777" w:rsidR="00305A32" w:rsidRDefault="00305A32" w:rsidP="00A27C49">
            <w:pPr>
              <w:pStyle w:val="NoSpacing"/>
              <w:rPr>
                <w:rFonts w:ascii="Arial" w:hAnsi="Arial" w:cs="Arial"/>
                <w:sz w:val="20"/>
              </w:rPr>
            </w:pPr>
          </w:p>
          <w:p w14:paraId="12F74354" w14:textId="7A39C514" w:rsidR="00305A32" w:rsidRPr="00305A32" w:rsidRDefault="00305A32" w:rsidP="00A27C49">
            <w:pPr>
              <w:pStyle w:val="NoSpacing"/>
              <w:rPr>
                <w:rFonts w:ascii="Arial" w:hAnsi="Arial" w:cs="Arial"/>
                <w:b/>
                <w:bCs/>
                <w:color w:val="00B050"/>
                <w:sz w:val="20"/>
              </w:rPr>
            </w:pPr>
            <w:r w:rsidRPr="00305A32">
              <w:rPr>
                <w:rFonts w:ascii="Arial" w:hAnsi="Arial" w:cs="Arial"/>
                <w:b/>
                <w:bCs/>
                <w:color w:val="00B050"/>
                <w:sz w:val="20"/>
              </w:rPr>
              <w:t>Therapeutic/Counselling support</w:t>
            </w:r>
          </w:p>
          <w:p w14:paraId="6E7BF9E7" w14:textId="77777777" w:rsidR="00305A32" w:rsidRPr="00305A32" w:rsidRDefault="00305A32" w:rsidP="00A27C49">
            <w:pPr>
              <w:pStyle w:val="NoSpacing"/>
              <w:rPr>
                <w:rFonts w:ascii="Arial" w:hAnsi="Arial" w:cs="Arial"/>
                <w:color w:val="002060"/>
                <w:sz w:val="20"/>
              </w:rPr>
            </w:pPr>
            <w:r w:rsidRPr="00305A32">
              <w:rPr>
                <w:rFonts w:ascii="Arial" w:hAnsi="Arial" w:cs="Arial"/>
                <w:color w:val="002060"/>
                <w:sz w:val="20"/>
              </w:rPr>
              <w:t>(</w:t>
            </w:r>
            <w:r w:rsidRPr="00305A32">
              <w:rPr>
                <w:rFonts w:ascii="Arial" w:hAnsi="Arial" w:cs="Arial"/>
                <w:i/>
                <w:iCs/>
                <w:color w:val="002060"/>
                <w:sz w:val="20"/>
              </w:rPr>
              <w:t xml:space="preserve">Please </w:t>
            </w:r>
            <w:r>
              <w:rPr>
                <w:rFonts w:ascii="Arial" w:hAnsi="Arial" w:cs="Arial"/>
                <w:i/>
                <w:iCs/>
                <w:color w:val="002060"/>
                <w:sz w:val="20"/>
              </w:rPr>
              <w:t>include details or project &amp; summary of involvement/impact</w:t>
            </w:r>
            <w:r w:rsidRPr="00305A32">
              <w:rPr>
                <w:rFonts w:ascii="Arial" w:hAnsi="Arial" w:cs="Arial"/>
                <w:color w:val="002060"/>
                <w:sz w:val="20"/>
              </w:rPr>
              <w:t>)</w:t>
            </w:r>
          </w:p>
          <w:p w14:paraId="3615A783" w14:textId="77777777" w:rsidR="00305A32" w:rsidRPr="00271486" w:rsidRDefault="00305A32" w:rsidP="00A27C49">
            <w:pPr>
              <w:pStyle w:val="NoSpacing"/>
              <w:rPr>
                <w:rFonts w:ascii="Arial" w:hAnsi="Arial" w:cs="Arial"/>
                <w:sz w:val="20"/>
              </w:rPr>
            </w:pPr>
          </w:p>
        </w:tc>
        <w:tc>
          <w:tcPr>
            <w:tcW w:w="1120" w:type="dxa"/>
          </w:tcPr>
          <w:p w14:paraId="77C814BE" w14:textId="77777777" w:rsidR="00305A32" w:rsidRPr="00271486" w:rsidRDefault="00305A32" w:rsidP="00A27C49">
            <w:pPr>
              <w:pStyle w:val="NoSpacing"/>
              <w:rPr>
                <w:rFonts w:ascii="Arial" w:hAnsi="Arial" w:cs="Arial"/>
                <w:sz w:val="20"/>
              </w:rPr>
            </w:pPr>
          </w:p>
        </w:tc>
        <w:tc>
          <w:tcPr>
            <w:tcW w:w="4819" w:type="dxa"/>
          </w:tcPr>
          <w:p w14:paraId="51D0BA27" w14:textId="77777777" w:rsidR="00305A32" w:rsidRPr="00271486" w:rsidRDefault="00305A32" w:rsidP="00A27C49">
            <w:pPr>
              <w:pStyle w:val="NoSpacing"/>
              <w:rPr>
                <w:rFonts w:ascii="Arial" w:hAnsi="Arial" w:cs="Arial"/>
                <w:sz w:val="20"/>
              </w:rPr>
            </w:pPr>
          </w:p>
        </w:tc>
      </w:tr>
      <w:tr w:rsidR="00305A32" w:rsidRPr="00271486" w14:paraId="0A20F008" w14:textId="77777777" w:rsidTr="00A27C49">
        <w:trPr>
          <w:trHeight w:val="59"/>
        </w:trPr>
        <w:tc>
          <w:tcPr>
            <w:tcW w:w="4262" w:type="dxa"/>
          </w:tcPr>
          <w:p w14:paraId="4D528DC1" w14:textId="77777777" w:rsidR="00925AB3" w:rsidRDefault="00925AB3" w:rsidP="00A27C49">
            <w:pPr>
              <w:pStyle w:val="NoSpacing"/>
              <w:rPr>
                <w:rFonts w:ascii="Arial" w:hAnsi="Arial" w:cs="Arial"/>
                <w:sz w:val="20"/>
              </w:rPr>
            </w:pPr>
          </w:p>
          <w:p w14:paraId="234FD5D2" w14:textId="4344BB26" w:rsidR="00925AB3" w:rsidRPr="00925AB3" w:rsidRDefault="00305A32" w:rsidP="00A27C49">
            <w:pPr>
              <w:pStyle w:val="NoSpacing"/>
              <w:rPr>
                <w:rFonts w:ascii="Arial" w:hAnsi="Arial" w:cs="Arial"/>
                <w:i/>
                <w:iCs/>
                <w:color w:val="002060"/>
                <w:sz w:val="20"/>
              </w:rPr>
            </w:pPr>
            <w:proofErr w:type="gramStart"/>
            <w:r w:rsidRPr="00925AB3">
              <w:rPr>
                <w:rFonts w:ascii="Arial" w:hAnsi="Arial" w:cs="Arial"/>
                <w:b/>
                <w:bCs/>
                <w:color w:val="00B050"/>
                <w:sz w:val="20"/>
              </w:rPr>
              <w:t xml:space="preserve">Other </w:t>
            </w:r>
            <w:r w:rsidR="00A27C49">
              <w:rPr>
                <w:rFonts w:ascii="Arial" w:hAnsi="Arial" w:cs="Arial"/>
                <w:b/>
                <w:bCs/>
                <w:color w:val="00B050"/>
                <w:sz w:val="20"/>
              </w:rPr>
              <w:t xml:space="preserve"> </w:t>
            </w:r>
            <w:r w:rsidR="00925AB3" w:rsidRPr="00925AB3">
              <w:rPr>
                <w:rFonts w:ascii="Arial" w:hAnsi="Arial" w:cs="Arial"/>
                <w:i/>
                <w:iCs/>
                <w:color w:val="002060"/>
                <w:sz w:val="20"/>
              </w:rPr>
              <w:t>(</w:t>
            </w:r>
            <w:proofErr w:type="gramEnd"/>
            <w:r w:rsidR="00925AB3" w:rsidRPr="00925AB3">
              <w:rPr>
                <w:rFonts w:ascii="Arial" w:hAnsi="Arial" w:cs="Arial"/>
                <w:i/>
                <w:iCs/>
                <w:color w:val="002060"/>
                <w:sz w:val="20"/>
              </w:rPr>
              <w:t>Please detail)</w:t>
            </w:r>
          </w:p>
          <w:p w14:paraId="3B36C389" w14:textId="4D3C428B" w:rsidR="00925AB3" w:rsidRPr="00271486" w:rsidRDefault="00925AB3" w:rsidP="00A27C49">
            <w:pPr>
              <w:pStyle w:val="NoSpacing"/>
              <w:rPr>
                <w:rFonts w:ascii="Arial" w:hAnsi="Arial" w:cs="Arial"/>
                <w:sz w:val="20"/>
              </w:rPr>
            </w:pPr>
          </w:p>
        </w:tc>
        <w:tc>
          <w:tcPr>
            <w:tcW w:w="1120" w:type="dxa"/>
          </w:tcPr>
          <w:p w14:paraId="3EF8340A" w14:textId="77777777" w:rsidR="00305A32" w:rsidRPr="00271486" w:rsidRDefault="00305A32" w:rsidP="00A27C49">
            <w:pPr>
              <w:pStyle w:val="NoSpacing"/>
              <w:rPr>
                <w:rFonts w:ascii="Arial" w:hAnsi="Arial" w:cs="Arial"/>
                <w:sz w:val="20"/>
              </w:rPr>
            </w:pPr>
          </w:p>
        </w:tc>
        <w:tc>
          <w:tcPr>
            <w:tcW w:w="4819" w:type="dxa"/>
          </w:tcPr>
          <w:p w14:paraId="52F1323B" w14:textId="77777777" w:rsidR="00305A32" w:rsidRPr="00271486" w:rsidRDefault="00305A32" w:rsidP="00A27C49">
            <w:pPr>
              <w:pStyle w:val="NoSpacing"/>
              <w:rPr>
                <w:rFonts w:ascii="Arial" w:hAnsi="Arial" w:cs="Arial"/>
                <w:sz w:val="20"/>
              </w:rPr>
            </w:pPr>
          </w:p>
        </w:tc>
      </w:tr>
      <w:tr w:rsidR="00305A32" w:rsidRPr="00271486" w14:paraId="382A5286" w14:textId="77777777" w:rsidTr="00A27C49">
        <w:trPr>
          <w:trHeight w:val="59"/>
        </w:trPr>
        <w:tc>
          <w:tcPr>
            <w:tcW w:w="4262" w:type="dxa"/>
          </w:tcPr>
          <w:p w14:paraId="4D19882B" w14:textId="77777777" w:rsidR="00925AB3" w:rsidRDefault="00925AB3" w:rsidP="00A27C49">
            <w:pPr>
              <w:pStyle w:val="NoSpacing"/>
              <w:rPr>
                <w:rFonts w:ascii="Arial" w:hAnsi="Arial" w:cs="Arial"/>
                <w:b/>
                <w:bCs/>
                <w:color w:val="00B050"/>
                <w:sz w:val="20"/>
              </w:rPr>
            </w:pPr>
          </w:p>
          <w:p w14:paraId="51D8FD43" w14:textId="220FA429" w:rsidR="00305A32" w:rsidRDefault="00305A32" w:rsidP="00A27C49">
            <w:pPr>
              <w:pStyle w:val="NoSpacing"/>
              <w:rPr>
                <w:rFonts w:ascii="Arial" w:hAnsi="Arial" w:cs="Arial"/>
                <w:b/>
                <w:bCs/>
                <w:color w:val="00B050"/>
                <w:sz w:val="20"/>
              </w:rPr>
            </w:pPr>
            <w:r w:rsidRPr="00925AB3">
              <w:rPr>
                <w:rFonts w:ascii="Arial" w:hAnsi="Arial" w:cs="Arial"/>
                <w:b/>
                <w:bCs/>
                <w:color w:val="00B050"/>
                <w:sz w:val="20"/>
              </w:rPr>
              <w:t>Previous referral/ discussion at HRG</w:t>
            </w:r>
          </w:p>
          <w:p w14:paraId="1D40033F" w14:textId="3ECC8429" w:rsidR="00925AB3" w:rsidRDefault="00925AB3" w:rsidP="00A27C49">
            <w:pPr>
              <w:pStyle w:val="NoSpacing"/>
              <w:rPr>
                <w:rFonts w:ascii="Arial" w:hAnsi="Arial" w:cs="Arial"/>
                <w:b/>
                <w:bCs/>
                <w:color w:val="00B050"/>
                <w:sz w:val="20"/>
              </w:rPr>
            </w:pPr>
            <w:r w:rsidRPr="00305A32">
              <w:rPr>
                <w:rFonts w:ascii="Arial" w:hAnsi="Arial" w:cs="Arial"/>
                <w:color w:val="002060"/>
                <w:sz w:val="20"/>
              </w:rPr>
              <w:t>(</w:t>
            </w:r>
            <w:r w:rsidRPr="00305A32">
              <w:rPr>
                <w:rFonts w:ascii="Arial" w:hAnsi="Arial" w:cs="Arial"/>
                <w:i/>
                <w:iCs/>
                <w:color w:val="002060"/>
                <w:sz w:val="20"/>
              </w:rPr>
              <w:t xml:space="preserve">Please </w:t>
            </w:r>
            <w:r>
              <w:rPr>
                <w:rFonts w:ascii="Arial" w:hAnsi="Arial" w:cs="Arial"/>
                <w:i/>
                <w:iCs/>
                <w:color w:val="002060"/>
                <w:sz w:val="20"/>
              </w:rPr>
              <w:t>include summary of advice given and actions advised with impact evaluation</w:t>
            </w:r>
            <w:r w:rsidRPr="00305A32">
              <w:rPr>
                <w:rFonts w:ascii="Arial" w:hAnsi="Arial" w:cs="Arial"/>
                <w:color w:val="002060"/>
                <w:sz w:val="20"/>
              </w:rPr>
              <w:t>)</w:t>
            </w:r>
          </w:p>
          <w:p w14:paraId="128ECBB5" w14:textId="77777777" w:rsidR="00305A32" w:rsidRPr="00271486" w:rsidRDefault="00305A32" w:rsidP="00A27C49">
            <w:pPr>
              <w:pStyle w:val="NoSpacing"/>
              <w:rPr>
                <w:rFonts w:ascii="Arial" w:hAnsi="Arial" w:cs="Arial"/>
                <w:sz w:val="20"/>
              </w:rPr>
            </w:pPr>
          </w:p>
        </w:tc>
        <w:tc>
          <w:tcPr>
            <w:tcW w:w="1120" w:type="dxa"/>
          </w:tcPr>
          <w:p w14:paraId="0B29A950" w14:textId="77777777" w:rsidR="00305A32" w:rsidRPr="00271486" w:rsidRDefault="00305A32" w:rsidP="00A27C49">
            <w:pPr>
              <w:pStyle w:val="NoSpacing"/>
              <w:rPr>
                <w:rFonts w:ascii="Arial" w:hAnsi="Arial" w:cs="Arial"/>
                <w:sz w:val="20"/>
              </w:rPr>
            </w:pPr>
          </w:p>
        </w:tc>
        <w:tc>
          <w:tcPr>
            <w:tcW w:w="4819" w:type="dxa"/>
          </w:tcPr>
          <w:p w14:paraId="58510B46" w14:textId="77777777" w:rsidR="00305A32" w:rsidRPr="00271486" w:rsidRDefault="00305A32" w:rsidP="00A27C49">
            <w:pPr>
              <w:pStyle w:val="NoSpacing"/>
              <w:rPr>
                <w:rFonts w:ascii="Arial" w:hAnsi="Arial" w:cs="Arial"/>
                <w:sz w:val="20"/>
              </w:rPr>
            </w:pPr>
          </w:p>
        </w:tc>
      </w:tr>
    </w:tbl>
    <w:p w14:paraId="045B5501" w14:textId="77777777" w:rsidR="00FA71E1" w:rsidRDefault="00FA71E1" w:rsidP="009E7CBB">
      <w:pPr>
        <w:jc w:val="both"/>
        <w:rPr>
          <w:rFonts w:ascii="Arial" w:hAnsi="Arial" w:cs="Arial"/>
          <w:b/>
          <w:color w:val="002060"/>
        </w:rPr>
      </w:pPr>
    </w:p>
    <w:p w14:paraId="792F11C9" w14:textId="77777777" w:rsidR="00A5693E" w:rsidRDefault="00A5693E" w:rsidP="009E7CBB">
      <w:pPr>
        <w:jc w:val="both"/>
        <w:rPr>
          <w:rFonts w:ascii="Arial" w:hAnsi="Arial" w:cs="Arial"/>
          <w:b/>
          <w:color w:val="002060"/>
        </w:rPr>
      </w:pPr>
    </w:p>
    <w:tbl>
      <w:tblPr>
        <w:tblStyle w:val="TableGrid"/>
        <w:tblW w:w="10343" w:type="dxa"/>
        <w:tblLayout w:type="fixed"/>
        <w:tblLook w:val="04A0" w:firstRow="1" w:lastRow="0" w:firstColumn="1" w:lastColumn="0" w:noHBand="0" w:noVBand="1"/>
      </w:tblPr>
      <w:tblGrid>
        <w:gridCol w:w="1555"/>
        <w:gridCol w:w="1559"/>
        <w:gridCol w:w="1134"/>
        <w:gridCol w:w="1276"/>
        <w:gridCol w:w="1842"/>
        <w:gridCol w:w="1418"/>
        <w:gridCol w:w="1544"/>
        <w:gridCol w:w="15"/>
      </w:tblGrid>
      <w:tr w:rsidR="0076468B" w:rsidRPr="00271486" w14:paraId="46BD81F7" w14:textId="77777777" w:rsidTr="00D94FDC">
        <w:tc>
          <w:tcPr>
            <w:tcW w:w="10343" w:type="dxa"/>
            <w:gridSpan w:val="8"/>
            <w:shd w:val="clear" w:color="auto" w:fill="DEEAF6" w:themeFill="accent5" w:themeFillTint="33"/>
          </w:tcPr>
          <w:p w14:paraId="09F6318B" w14:textId="77777777" w:rsidR="00A27C49" w:rsidRDefault="00A27C49" w:rsidP="0081422A">
            <w:pPr>
              <w:rPr>
                <w:rFonts w:ascii="Arial" w:hAnsi="Arial" w:cs="Arial"/>
                <w:b/>
                <w:color w:val="002060"/>
              </w:rPr>
            </w:pPr>
          </w:p>
          <w:p w14:paraId="38F86E51" w14:textId="44D75293" w:rsidR="00FA3B0D" w:rsidRDefault="00FA3B0D" w:rsidP="00A27C49">
            <w:pPr>
              <w:jc w:val="center"/>
              <w:rPr>
                <w:rFonts w:ascii="Arial" w:hAnsi="Arial" w:cs="Arial"/>
                <w:b/>
                <w:color w:val="002060"/>
              </w:rPr>
            </w:pPr>
            <w:r w:rsidRPr="00271486">
              <w:rPr>
                <w:rFonts w:ascii="Arial" w:hAnsi="Arial" w:cs="Arial"/>
                <w:b/>
                <w:color w:val="002060"/>
              </w:rPr>
              <w:t xml:space="preserve">Pupil </w:t>
            </w:r>
            <w:r w:rsidR="000602E9" w:rsidRPr="00271486">
              <w:rPr>
                <w:rFonts w:ascii="Arial" w:hAnsi="Arial" w:cs="Arial"/>
                <w:b/>
                <w:color w:val="002060"/>
              </w:rPr>
              <w:t>P</w:t>
            </w:r>
            <w:r w:rsidR="0076468B" w:rsidRPr="00271486">
              <w:rPr>
                <w:rFonts w:ascii="Arial" w:hAnsi="Arial" w:cs="Arial"/>
                <w:b/>
                <w:color w:val="002060"/>
              </w:rPr>
              <w:t>en Portrait</w:t>
            </w:r>
          </w:p>
          <w:p w14:paraId="569BDCE0" w14:textId="77777777" w:rsidR="00A27C49" w:rsidRPr="00271486" w:rsidRDefault="00A27C49" w:rsidP="00A27C49">
            <w:pPr>
              <w:jc w:val="center"/>
              <w:rPr>
                <w:rFonts w:ascii="Arial" w:hAnsi="Arial" w:cs="Arial"/>
                <w:b/>
                <w:color w:val="002060"/>
              </w:rPr>
            </w:pPr>
          </w:p>
          <w:p w14:paraId="52017499" w14:textId="52053932" w:rsidR="0082643E" w:rsidRPr="00A10EE3" w:rsidRDefault="007A0E5E" w:rsidP="0081422A">
            <w:pPr>
              <w:rPr>
                <w:rFonts w:ascii="Arial" w:hAnsi="Arial" w:cs="Arial"/>
                <w:b/>
                <w:color w:val="0070C0"/>
              </w:rPr>
            </w:pPr>
            <w:r w:rsidRPr="00A10EE3">
              <w:rPr>
                <w:rFonts w:ascii="Arial" w:hAnsi="Arial" w:cs="Arial"/>
                <w:bCs/>
                <w:i/>
                <w:iCs/>
                <w:color w:val="0070C0"/>
              </w:rPr>
              <w:t xml:space="preserve">The information you share will support the panel in </w:t>
            </w:r>
            <w:r w:rsidR="00006CEB" w:rsidRPr="00A10EE3">
              <w:rPr>
                <w:rFonts w:ascii="Arial" w:hAnsi="Arial" w:cs="Arial"/>
                <w:bCs/>
                <w:i/>
                <w:iCs/>
                <w:color w:val="0070C0"/>
              </w:rPr>
              <w:t>understanding</w:t>
            </w:r>
            <w:r w:rsidR="0099758F" w:rsidRPr="00A10EE3">
              <w:rPr>
                <w:rFonts w:ascii="Arial" w:hAnsi="Arial" w:cs="Arial"/>
                <w:bCs/>
                <w:i/>
                <w:iCs/>
                <w:color w:val="0070C0"/>
              </w:rPr>
              <w:t xml:space="preserve"> </w:t>
            </w:r>
            <w:r w:rsidR="00006CEB" w:rsidRPr="00A10EE3">
              <w:rPr>
                <w:rFonts w:ascii="Arial" w:hAnsi="Arial" w:cs="Arial"/>
                <w:bCs/>
                <w:i/>
                <w:iCs/>
                <w:color w:val="0070C0"/>
              </w:rPr>
              <w:t>the needs of the CYP</w:t>
            </w:r>
            <w:r w:rsidR="00FA3B0D" w:rsidRPr="00A10EE3">
              <w:rPr>
                <w:rFonts w:ascii="Arial" w:hAnsi="Arial" w:cs="Arial"/>
                <w:bCs/>
                <w:i/>
                <w:iCs/>
                <w:color w:val="0070C0"/>
              </w:rPr>
              <w:t xml:space="preserve"> &amp;</w:t>
            </w:r>
            <w:r w:rsidR="00006CEB" w:rsidRPr="00A10EE3">
              <w:rPr>
                <w:rFonts w:ascii="Arial" w:hAnsi="Arial" w:cs="Arial"/>
                <w:bCs/>
                <w:i/>
                <w:iCs/>
                <w:color w:val="0070C0"/>
              </w:rPr>
              <w:t xml:space="preserve"> will </w:t>
            </w:r>
            <w:r w:rsidR="00FA3B0D" w:rsidRPr="00A10EE3">
              <w:rPr>
                <w:rFonts w:ascii="Arial" w:hAnsi="Arial" w:cs="Arial"/>
                <w:bCs/>
                <w:i/>
                <w:iCs/>
                <w:color w:val="0070C0"/>
              </w:rPr>
              <w:t xml:space="preserve">be used by the </w:t>
            </w:r>
            <w:r w:rsidR="00AC492E">
              <w:rPr>
                <w:rFonts w:ascii="Arial" w:hAnsi="Arial" w:cs="Arial"/>
                <w:bCs/>
                <w:i/>
                <w:iCs/>
                <w:color w:val="0070C0"/>
              </w:rPr>
              <w:t xml:space="preserve">panel </w:t>
            </w:r>
            <w:r w:rsidR="00FA3B0D" w:rsidRPr="00A10EE3">
              <w:rPr>
                <w:rFonts w:ascii="Arial" w:hAnsi="Arial" w:cs="Arial"/>
                <w:bCs/>
                <w:i/>
                <w:iCs/>
                <w:color w:val="0070C0"/>
              </w:rPr>
              <w:t xml:space="preserve">to summarise the case you’re bringing </w:t>
            </w:r>
            <w:r w:rsidR="00AC492E">
              <w:rPr>
                <w:rFonts w:ascii="Arial" w:hAnsi="Arial" w:cs="Arial"/>
                <w:bCs/>
                <w:i/>
                <w:iCs/>
                <w:color w:val="0070C0"/>
              </w:rPr>
              <w:t>for support</w:t>
            </w:r>
          </w:p>
          <w:p w14:paraId="07CF1C4D" w14:textId="77777777" w:rsidR="00756474" w:rsidRPr="00271486" w:rsidRDefault="00756474" w:rsidP="007852D0">
            <w:pPr>
              <w:pStyle w:val="ListParagraph"/>
              <w:jc w:val="both"/>
              <w:rPr>
                <w:rFonts w:ascii="Arial" w:hAnsi="Arial" w:cs="Arial"/>
                <w:i/>
                <w:color w:val="002060"/>
              </w:rPr>
            </w:pPr>
          </w:p>
          <w:p w14:paraId="4FEF2106" w14:textId="10B564CA" w:rsidR="0037047E" w:rsidRPr="00271486" w:rsidRDefault="00DA1A7E" w:rsidP="007852D0">
            <w:pPr>
              <w:pStyle w:val="ListParagraph"/>
              <w:jc w:val="both"/>
              <w:rPr>
                <w:rFonts w:ascii="Arial" w:hAnsi="Arial" w:cs="Arial"/>
                <w:b/>
                <w:bCs/>
                <w:i/>
                <w:color w:val="002060"/>
              </w:rPr>
            </w:pPr>
            <w:r w:rsidRPr="00271486">
              <w:rPr>
                <w:rFonts w:ascii="Arial" w:hAnsi="Arial" w:cs="Arial"/>
                <w:b/>
                <w:bCs/>
                <w:i/>
                <w:color w:val="002060"/>
              </w:rPr>
              <w:t>You</w:t>
            </w:r>
            <w:r w:rsidR="00756474" w:rsidRPr="00271486">
              <w:rPr>
                <w:rFonts w:ascii="Arial" w:hAnsi="Arial" w:cs="Arial"/>
                <w:b/>
                <w:bCs/>
                <w:i/>
                <w:color w:val="002060"/>
              </w:rPr>
              <w:t xml:space="preserve"> should</w:t>
            </w:r>
            <w:r w:rsidRPr="00271486">
              <w:rPr>
                <w:rFonts w:ascii="Arial" w:hAnsi="Arial" w:cs="Arial"/>
                <w:b/>
                <w:bCs/>
                <w:i/>
                <w:color w:val="002060"/>
              </w:rPr>
              <w:t xml:space="preserve"> </w:t>
            </w:r>
            <w:r w:rsidR="0099758F" w:rsidRPr="00271486">
              <w:rPr>
                <w:rFonts w:ascii="Arial" w:hAnsi="Arial" w:cs="Arial"/>
                <w:b/>
                <w:bCs/>
                <w:i/>
                <w:color w:val="002060"/>
              </w:rPr>
              <w:t>refer to,</w:t>
            </w:r>
            <w:r w:rsidR="0076468B" w:rsidRPr="00271486">
              <w:rPr>
                <w:rFonts w:ascii="Arial" w:hAnsi="Arial" w:cs="Arial"/>
                <w:b/>
                <w:bCs/>
                <w:i/>
                <w:color w:val="002060"/>
              </w:rPr>
              <w:t xml:space="preserve"> </w:t>
            </w:r>
          </w:p>
          <w:p w14:paraId="53343058" w14:textId="77777777" w:rsidR="008F4997" w:rsidRDefault="0099758F" w:rsidP="0037047E">
            <w:pPr>
              <w:pStyle w:val="ListParagraph"/>
              <w:numPr>
                <w:ilvl w:val="0"/>
                <w:numId w:val="1"/>
              </w:numPr>
              <w:jc w:val="both"/>
              <w:rPr>
                <w:rFonts w:ascii="Arial" w:hAnsi="Arial" w:cs="Arial"/>
                <w:i/>
                <w:color w:val="002060"/>
              </w:rPr>
            </w:pPr>
            <w:r w:rsidRPr="00271486">
              <w:rPr>
                <w:rFonts w:ascii="Arial" w:hAnsi="Arial" w:cs="Arial"/>
                <w:i/>
                <w:color w:val="002060"/>
                <w:u w:val="single"/>
              </w:rPr>
              <w:t>B</w:t>
            </w:r>
            <w:r w:rsidR="008F25CB" w:rsidRPr="00271486">
              <w:rPr>
                <w:rFonts w:ascii="Arial" w:hAnsi="Arial" w:cs="Arial"/>
                <w:i/>
                <w:color w:val="002060"/>
                <w:u w:val="single"/>
              </w:rPr>
              <w:t>rief</w:t>
            </w:r>
            <w:r w:rsidR="008F25CB" w:rsidRPr="00271486">
              <w:rPr>
                <w:rFonts w:ascii="Arial" w:hAnsi="Arial" w:cs="Arial"/>
                <w:i/>
                <w:color w:val="002060"/>
              </w:rPr>
              <w:t xml:space="preserve"> description of </w:t>
            </w:r>
            <w:r w:rsidRPr="00271486">
              <w:rPr>
                <w:rFonts w:ascii="Arial" w:hAnsi="Arial" w:cs="Arial"/>
                <w:i/>
                <w:color w:val="002060"/>
              </w:rPr>
              <w:t xml:space="preserve">current </w:t>
            </w:r>
            <w:r w:rsidR="008F25CB" w:rsidRPr="00271486">
              <w:rPr>
                <w:rFonts w:ascii="Arial" w:hAnsi="Arial" w:cs="Arial"/>
                <w:i/>
                <w:color w:val="002060"/>
              </w:rPr>
              <w:t>presentation</w:t>
            </w:r>
            <w:r w:rsidR="008F4997">
              <w:rPr>
                <w:rFonts w:ascii="Arial" w:hAnsi="Arial" w:cs="Arial"/>
                <w:i/>
                <w:color w:val="002060"/>
              </w:rPr>
              <w:t xml:space="preserve"> of needs</w:t>
            </w:r>
            <w:r w:rsidR="008F25CB" w:rsidRPr="00271486">
              <w:rPr>
                <w:rFonts w:ascii="Arial" w:hAnsi="Arial" w:cs="Arial"/>
                <w:i/>
                <w:color w:val="002060"/>
              </w:rPr>
              <w:t xml:space="preserve"> in school</w:t>
            </w:r>
          </w:p>
          <w:p w14:paraId="09911EF3" w14:textId="3A492159" w:rsidR="00574EF6" w:rsidRDefault="008F4997" w:rsidP="0037047E">
            <w:pPr>
              <w:pStyle w:val="ListParagraph"/>
              <w:numPr>
                <w:ilvl w:val="0"/>
                <w:numId w:val="1"/>
              </w:numPr>
              <w:jc w:val="both"/>
              <w:rPr>
                <w:rFonts w:ascii="Arial" w:hAnsi="Arial" w:cs="Arial"/>
                <w:i/>
                <w:color w:val="002060"/>
              </w:rPr>
            </w:pPr>
            <w:r>
              <w:rPr>
                <w:rFonts w:ascii="Arial" w:hAnsi="Arial" w:cs="Arial"/>
                <w:i/>
                <w:color w:val="002060"/>
              </w:rPr>
              <w:t>Stren</w:t>
            </w:r>
            <w:r w:rsidR="009271D4" w:rsidRPr="00271486">
              <w:rPr>
                <w:rFonts w:ascii="Arial" w:hAnsi="Arial" w:cs="Arial"/>
                <w:i/>
                <w:color w:val="002060"/>
              </w:rPr>
              <w:t xml:space="preserve">gths </w:t>
            </w:r>
            <w:r w:rsidR="00C478AA" w:rsidRPr="00271486">
              <w:rPr>
                <w:rFonts w:ascii="Arial" w:hAnsi="Arial" w:cs="Arial"/>
                <w:i/>
                <w:color w:val="002060"/>
              </w:rPr>
              <w:t>&amp;</w:t>
            </w:r>
            <w:r w:rsidR="008F25CB" w:rsidRPr="00271486">
              <w:rPr>
                <w:rFonts w:ascii="Arial" w:hAnsi="Arial" w:cs="Arial"/>
                <w:i/>
                <w:color w:val="002060"/>
              </w:rPr>
              <w:t xml:space="preserve"> any barriers to learning/ engagement </w:t>
            </w:r>
          </w:p>
          <w:p w14:paraId="33684639" w14:textId="3738D954" w:rsidR="008F4997" w:rsidRPr="00271486" w:rsidRDefault="008F4997" w:rsidP="0037047E">
            <w:pPr>
              <w:pStyle w:val="ListParagraph"/>
              <w:numPr>
                <w:ilvl w:val="0"/>
                <w:numId w:val="1"/>
              </w:numPr>
              <w:jc w:val="both"/>
              <w:rPr>
                <w:rFonts w:ascii="Arial" w:hAnsi="Arial" w:cs="Arial"/>
                <w:i/>
                <w:color w:val="002060"/>
              </w:rPr>
            </w:pPr>
            <w:r>
              <w:rPr>
                <w:rFonts w:ascii="Arial" w:hAnsi="Arial" w:cs="Arial"/>
                <w:i/>
                <w:color w:val="002060"/>
              </w:rPr>
              <w:t>Interests &amp; aspirations</w:t>
            </w:r>
          </w:p>
          <w:p w14:paraId="0CBD3C7D" w14:textId="55EF2653" w:rsidR="0077179E" w:rsidRDefault="0077179E" w:rsidP="00C478AA">
            <w:pPr>
              <w:pStyle w:val="ListParagraph"/>
              <w:numPr>
                <w:ilvl w:val="0"/>
                <w:numId w:val="1"/>
              </w:numPr>
              <w:jc w:val="both"/>
              <w:rPr>
                <w:rFonts w:ascii="Arial" w:hAnsi="Arial" w:cs="Arial"/>
                <w:i/>
                <w:color w:val="002060"/>
              </w:rPr>
            </w:pPr>
            <w:r w:rsidRPr="00271486">
              <w:rPr>
                <w:rFonts w:ascii="Arial" w:hAnsi="Arial" w:cs="Arial"/>
                <w:i/>
                <w:color w:val="002060"/>
              </w:rPr>
              <w:t>Current academic assessments (</w:t>
            </w:r>
            <w:r w:rsidR="009271D4" w:rsidRPr="00271486">
              <w:rPr>
                <w:rFonts w:ascii="Arial" w:hAnsi="Arial" w:cs="Arial"/>
                <w:i/>
                <w:color w:val="002060"/>
              </w:rPr>
              <w:t xml:space="preserve">note any significant changes to historic </w:t>
            </w:r>
            <w:r w:rsidR="00C478AA" w:rsidRPr="00271486">
              <w:rPr>
                <w:rFonts w:ascii="Arial" w:hAnsi="Arial" w:cs="Arial"/>
                <w:i/>
                <w:color w:val="002060"/>
              </w:rPr>
              <w:t>achievement)</w:t>
            </w:r>
          </w:p>
          <w:p w14:paraId="14B591E3" w14:textId="5EDE7DC5" w:rsidR="009A3349" w:rsidRPr="00271486" w:rsidRDefault="00925AB3" w:rsidP="00925AB3">
            <w:pPr>
              <w:pStyle w:val="ListParagraph"/>
              <w:numPr>
                <w:ilvl w:val="0"/>
                <w:numId w:val="1"/>
              </w:numPr>
              <w:jc w:val="both"/>
              <w:rPr>
                <w:rFonts w:ascii="Arial" w:hAnsi="Arial" w:cs="Arial"/>
                <w:i/>
                <w:color w:val="002060"/>
              </w:rPr>
            </w:pPr>
            <w:r>
              <w:rPr>
                <w:rFonts w:ascii="Arial" w:hAnsi="Arial" w:cs="Arial"/>
                <w:i/>
                <w:color w:val="002060"/>
              </w:rPr>
              <w:t>P</w:t>
            </w:r>
            <w:r w:rsidR="009A3349">
              <w:rPr>
                <w:rFonts w:ascii="Arial" w:hAnsi="Arial" w:cs="Arial"/>
                <w:i/>
                <w:color w:val="002060"/>
              </w:rPr>
              <w:t xml:space="preserve">lans for the </w:t>
            </w:r>
            <w:r>
              <w:rPr>
                <w:rFonts w:ascii="Arial" w:hAnsi="Arial" w:cs="Arial"/>
                <w:i/>
                <w:color w:val="002060"/>
              </w:rPr>
              <w:t>student</w:t>
            </w:r>
            <w:r w:rsidR="009A3349">
              <w:rPr>
                <w:rFonts w:ascii="Arial" w:hAnsi="Arial" w:cs="Arial"/>
                <w:i/>
                <w:color w:val="002060"/>
              </w:rPr>
              <w:t xml:space="preserve"> (e.g. </w:t>
            </w:r>
            <w:proofErr w:type="spellStart"/>
            <w:r w:rsidR="009A3349">
              <w:rPr>
                <w:rFonts w:ascii="Arial" w:hAnsi="Arial" w:cs="Arial"/>
                <w:i/>
                <w:color w:val="002060"/>
              </w:rPr>
              <w:t>EHCNa</w:t>
            </w:r>
            <w:proofErr w:type="spellEnd"/>
            <w:r w:rsidR="009A3349">
              <w:rPr>
                <w:rFonts w:ascii="Arial" w:hAnsi="Arial" w:cs="Arial"/>
                <w:i/>
                <w:color w:val="002060"/>
              </w:rPr>
              <w:t xml:space="preserve"> submitted, </w:t>
            </w:r>
            <w:r w:rsidR="008F4997">
              <w:rPr>
                <w:rFonts w:ascii="Arial" w:hAnsi="Arial" w:cs="Arial"/>
                <w:i/>
                <w:color w:val="002060"/>
              </w:rPr>
              <w:t xml:space="preserve">neurodiversity </w:t>
            </w:r>
            <w:r w:rsidR="009A3349">
              <w:rPr>
                <w:rFonts w:ascii="Arial" w:hAnsi="Arial" w:cs="Arial"/>
                <w:i/>
                <w:color w:val="002060"/>
              </w:rPr>
              <w:t xml:space="preserve">pathway referral, Early College </w:t>
            </w:r>
            <w:r>
              <w:rPr>
                <w:rFonts w:ascii="Arial" w:hAnsi="Arial" w:cs="Arial"/>
                <w:i/>
                <w:color w:val="002060"/>
              </w:rPr>
              <w:t>placement</w:t>
            </w:r>
            <w:r w:rsidR="008F4997">
              <w:rPr>
                <w:rFonts w:ascii="Arial" w:hAnsi="Arial" w:cs="Arial"/>
                <w:i/>
                <w:color w:val="002060"/>
              </w:rPr>
              <w:t>, AP</w:t>
            </w:r>
            <w:r w:rsidR="00D94FDC">
              <w:rPr>
                <w:rFonts w:ascii="Arial" w:hAnsi="Arial" w:cs="Arial"/>
                <w:i/>
                <w:color w:val="002060"/>
              </w:rPr>
              <w:t>)</w:t>
            </w:r>
          </w:p>
          <w:p w14:paraId="15BA2DA4" w14:textId="34EE4CE2" w:rsidR="0077179E" w:rsidRPr="00271486" w:rsidRDefault="0077179E" w:rsidP="009A3349">
            <w:pPr>
              <w:pStyle w:val="ListParagraph"/>
              <w:jc w:val="both"/>
              <w:rPr>
                <w:rFonts w:ascii="Arial" w:hAnsi="Arial" w:cs="Arial"/>
                <w:i/>
                <w:color w:val="002060"/>
              </w:rPr>
            </w:pPr>
          </w:p>
          <w:p w14:paraId="6866B1BD" w14:textId="23A64C7C" w:rsidR="0076468B" w:rsidRPr="00271486" w:rsidRDefault="00043F38" w:rsidP="00AC492E">
            <w:pPr>
              <w:pStyle w:val="ListParagraph"/>
              <w:jc w:val="both"/>
              <w:rPr>
                <w:rFonts w:ascii="Arial" w:hAnsi="Arial" w:cs="Arial"/>
                <w:b/>
              </w:rPr>
            </w:pPr>
            <w:r>
              <w:rPr>
                <w:rFonts w:ascii="Arial" w:hAnsi="Arial" w:cs="Arial"/>
                <w:i/>
                <w:color w:val="C00000"/>
              </w:rPr>
              <w:t xml:space="preserve"> </w:t>
            </w:r>
          </w:p>
        </w:tc>
      </w:tr>
      <w:tr w:rsidR="0076468B" w:rsidRPr="00271486" w14:paraId="79EBD0A2" w14:textId="77777777" w:rsidTr="00D94FDC">
        <w:trPr>
          <w:trHeight w:val="1341"/>
        </w:trPr>
        <w:tc>
          <w:tcPr>
            <w:tcW w:w="10343" w:type="dxa"/>
            <w:gridSpan w:val="8"/>
          </w:tcPr>
          <w:p w14:paraId="6F2FC68E" w14:textId="77777777" w:rsidR="0076468B" w:rsidRPr="00271486" w:rsidRDefault="0076468B" w:rsidP="0081422A">
            <w:pPr>
              <w:rPr>
                <w:rFonts w:ascii="Arial" w:hAnsi="Arial" w:cs="Arial"/>
              </w:rPr>
            </w:pPr>
          </w:p>
          <w:p w14:paraId="16E13006" w14:textId="77777777" w:rsidR="0076468B" w:rsidRPr="00271486" w:rsidRDefault="0076468B" w:rsidP="0081422A">
            <w:pPr>
              <w:rPr>
                <w:rFonts w:ascii="Arial" w:hAnsi="Arial" w:cs="Arial"/>
              </w:rPr>
            </w:pPr>
          </w:p>
          <w:p w14:paraId="14CBF8A9" w14:textId="0E454824" w:rsidR="0076468B" w:rsidRPr="00271486" w:rsidRDefault="0076468B" w:rsidP="0081422A">
            <w:pPr>
              <w:rPr>
                <w:rFonts w:ascii="Arial" w:hAnsi="Arial" w:cs="Arial"/>
              </w:rPr>
            </w:pPr>
          </w:p>
          <w:p w14:paraId="12ED46B3" w14:textId="33BE0EA7" w:rsidR="00BF14B6" w:rsidRPr="00271486" w:rsidRDefault="00BF14B6" w:rsidP="0081422A">
            <w:pPr>
              <w:rPr>
                <w:rFonts w:ascii="Arial" w:hAnsi="Arial" w:cs="Arial"/>
              </w:rPr>
            </w:pPr>
          </w:p>
          <w:p w14:paraId="1D44FD67" w14:textId="7ABA1EFF" w:rsidR="00BF14B6" w:rsidRPr="00271486" w:rsidRDefault="00BF14B6" w:rsidP="0081422A">
            <w:pPr>
              <w:rPr>
                <w:rFonts w:ascii="Arial" w:hAnsi="Arial" w:cs="Arial"/>
              </w:rPr>
            </w:pPr>
          </w:p>
          <w:p w14:paraId="514420E2" w14:textId="3DAE6EDE" w:rsidR="00BF14B6" w:rsidRPr="00271486" w:rsidRDefault="00BF14B6" w:rsidP="0081422A">
            <w:pPr>
              <w:rPr>
                <w:rFonts w:ascii="Arial" w:hAnsi="Arial" w:cs="Arial"/>
              </w:rPr>
            </w:pPr>
          </w:p>
          <w:p w14:paraId="67E022A6" w14:textId="1C9E18A4" w:rsidR="00BF14B6" w:rsidRPr="00271486" w:rsidRDefault="00BF14B6" w:rsidP="0081422A">
            <w:pPr>
              <w:rPr>
                <w:rFonts w:ascii="Arial" w:hAnsi="Arial" w:cs="Arial"/>
              </w:rPr>
            </w:pPr>
          </w:p>
          <w:p w14:paraId="7824195A" w14:textId="77777777" w:rsidR="00BF14B6" w:rsidRPr="00271486" w:rsidRDefault="00BF14B6" w:rsidP="0081422A">
            <w:pPr>
              <w:rPr>
                <w:rFonts w:ascii="Arial" w:hAnsi="Arial" w:cs="Arial"/>
              </w:rPr>
            </w:pPr>
          </w:p>
          <w:p w14:paraId="1217008B" w14:textId="77777777" w:rsidR="0082643E" w:rsidRPr="00271486" w:rsidRDefault="0082643E" w:rsidP="0081422A">
            <w:pPr>
              <w:rPr>
                <w:rFonts w:ascii="Arial" w:hAnsi="Arial" w:cs="Arial"/>
              </w:rPr>
            </w:pPr>
          </w:p>
          <w:p w14:paraId="00A6ED2A" w14:textId="643EB167" w:rsidR="0082643E" w:rsidRPr="00271486" w:rsidRDefault="0082643E" w:rsidP="0081422A">
            <w:pPr>
              <w:rPr>
                <w:rFonts w:ascii="Arial" w:hAnsi="Arial" w:cs="Arial"/>
              </w:rPr>
            </w:pPr>
          </w:p>
          <w:p w14:paraId="5428B5A7" w14:textId="38CD9D76" w:rsidR="007047AC" w:rsidRPr="00271486" w:rsidRDefault="007047AC" w:rsidP="0081422A">
            <w:pPr>
              <w:rPr>
                <w:rFonts w:ascii="Arial" w:hAnsi="Arial" w:cs="Arial"/>
              </w:rPr>
            </w:pPr>
          </w:p>
          <w:p w14:paraId="431E90E2" w14:textId="06A8FFDA" w:rsidR="007047AC" w:rsidRPr="00271486" w:rsidRDefault="007047AC" w:rsidP="0081422A">
            <w:pPr>
              <w:rPr>
                <w:rFonts w:ascii="Arial" w:hAnsi="Arial" w:cs="Arial"/>
              </w:rPr>
            </w:pPr>
          </w:p>
          <w:p w14:paraId="1C6C0831" w14:textId="778309E7" w:rsidR="007047AC" w:rsidRDefault="007047AC" w:rsidP="0081422A">
            <w:pPr>
              <w:rPr>
                <w:rFonts w:ascii="Arial" w:hAnsi="Arial" w:cs="Arial"/>
              </w:rPr>
            </w:pPr>
          </w:p>
          <w:p w14:paraId="791FD568" w14:textId="77777777" w:rsidR="007047AC" w:rsidRPr="00271486" w:rsidRDefault="007047AC" w:rsidP="0081422A">
            <w:pPr>
              <w:rPr>
                <w:rFonts w:ascii="Arial" w:hAnsi="Arial" w:cs="Arial"/>
              </w:rPr>
            </w:pPr>
          </w:p>
          <w:p w14:paraId="7AC9C454" w14:textId="77777777" w:rsidR="005D0D31" w:rsidRDefault="005D0D31" w:rsidP="0081422A">
            <w:pPr>
              <w:rPr>
                <w:rFonts w:ascii="Arial" w:hAnsi="Arial" w:cs="Arial"/>
              </w:rPr>
            </w:pPr>
          </w:p>
          <w:p w14:paraId="59FF04C7" w14:textId="77777777" w:rsidR="005D0D31" w:rsidRDefault="005D0D31" w:rsidP="0081422A">
            <w:pPr>
              <w:rPr>
                <w:rFonts w:ascii="Arial" w:hAnsi="Arial" w:cs="Arial"/>
              </w:rPr>
            </w:pPr>
          </w:p>
          <w:p w14:paraId="41161749" w14:textId="77777777" w:rsidR="00E6409F" w:rsidRDefault="00E6409F" w:rsidP="0081422A">
            <w:pPr>
              <w:rPr>
                <w:rFonts w:ascii="Arial" w:hAnsi="Arial" w:cs="Arial"/>
              </w:rPr>
            </w:pPr>
          </w:p>
          <w:p w14:paraId="0D8C8668" w14:textId="77777777" w:rsidR="00E6409F" w:rsidRDefault="00E6409F" w:rsidP="0081422A">
            <w:pPr>
              <w:rPr>
                <w:rFonts w:ascii="Arial" w:hAnsi="Arial" w:cs="Arial"/>
              </w:rPr>
            </w:pPr>
          </w:p>
          <w:p w14:paraId="04F79F53" w14:textId="77777777" w:rsidR="00E6409F" w:rsidRDefault="00E6409F" w:rsidP="0081422A">
            <w:pPr>
              <w:rPr>
                <w:rFonts w:ascii="Arial" w:hAnsi="Arial" w:cs="Arial"/>
              </w:rPr>
            </w:pPr>
          </w:p>
          <w:p w14:paraId="03F19B10" w14:textId="77777777" w:rsidR="00E6409F" w:rsidRDefault="00E6409F" w:rsidP="0081422A">
            <w:pPr>
              <w:rPr>
                <w:rFonts w:ascii="Arial" w:hAnsi="Arial" w:cs="Arial"/>
              </w:rPr>
            </w:pPr>
          </w:p>
          <w:p w14:paraId="4C545A92" w14:textId="77777777" w:rsidR="00E6409F" w:rsidRDefault="00E6409F" w:rsidP="0081422A">
            <w:pPr>
              <w:rPr>
                <w:rFonts w:ascii="Arial" w:hAnsi="Arial" w:cs="Arial"/>
              </w:rPr>
            </w:pPr>
          </w:p>
          <w:p w14:paraId="77825783" w14:textId="77777777" w:rsidR="00E6409F" w:rsidRDefault="00E6409F" w:rsidP="0081422A">
            <w:pPr>
              <w:rPr>
                <w:rFonts w:ascii="Arial" w:hAnsi="Arial" w:cs="Arial"/>
              </w:rPr>
            </w:pPr>
          </w:p>
          <w:p w14:paraId="46A547AF" w14:textId="77777777" w:rsidR="00E6409F" w:rsidRDefault="00E6409F" w:rsidP="0081422A">
            <w:pPr>
              <w:rPr>
                <w:rFonts w:ascii="Arial" w:hAnsi="Arial" w:cs="Arial"/>
              </w:rPr>
            </w:pPr>
          </w:p>
          <w:p w14:paraId="3964D04C" w14:textId="77777777" w:rsidR="00E6409F" w:rsidRDefault="00E6409F" w:rsidP="0081422A">
            <w:pPr>
              <w:rPr>
                <w:rFonts w:ascii="Arial" w:hAnsi="Arial" w:cs="Arial"/>
              </w:rPr>
            </w:pPr>
          </w:p>
          <w:p w14:paraId="35FFD100" w14:textId="77777777" w:rsidR="00E6409F" w:rsidRDefault="00E6409F" w:rsidP="0081422A">
            <w:pPr>
              <w:rPr>
                <w:rFonts w:ascii="Arial" w:hAnsi="Arial" w:cs="Arial"/>
              </w:rPr>
            </w:pPr>
          </w:p>
          <w:p w14:paraId="055EE403" w14:textId="77777777" w:rsidR="00E6409F" w:rsidRDefault="00E6409F" w:rsidP="0081422A">
            <w:pPr>
              <w:rPr>
                <w:rFonts w:ascii="Arial" w:hAnsi="Arial" w:cs="Arial"/>
              </w:rPr>
            </w:pPr>
          </w:p>
          <w:p w14:paraId="42CFF074" w14:textId="77777777" w:rsidR="00E6409F" w:rsidRDefault="00E6409F" w:rsidP="0081422A">
            <w:pPr>
              <w:rPr>
                <w:rFonts w:ascii="Arial" w:hAnsi="Arial" w:cs="Arial"/>
              </w:rPr>
            </w:pPr>
          </w:p>
          <w:p w14:paraId="7B8B8C0B" w14:textId="77777777" w:rsidR="00E6409F" w:rsidRDefault="00E6409F" w:rsidP="0081422A">
            <w:pPr>
              <w:rPr>
                <w:rFonts w:ascii="Arial" w:hAnsi="Arial" w:cs="Arial"/>
              </w:rPr>
            </w:pPr>
          </w:p>
          <w:p w14:paraId="1400D26B" w14:textId="77777777" w:rsidR="00E6409F" w:rsidRDefault="00E6409F" w:rsidP="0081422A">
            <w:pPr>
              <w:rPr>
                <w:rFonts w:ascii="Arial" w:hAnsi="Arial" w:cs="Arial"/>
              </w:rPr>
            </w:pPr>
          </w:p>
          <w:p w14:paraId="392C52F5" w14:textId="77777777" w:rsidR="00E6409F" w:rsidRDefault="00E6409F" w:rsidP="0081422A">
            <w:pPr>
              <w:rPr>
                <w:rFonts w:ascii="Arial" w:hAnsi="Arial" w:cs="Arial"/>
              </w:rPr>
            </w:pPr>
          </w:p>
          <w:p w14:paraId="2132AA29" w14:textId="77777777" w:rsidR="00E6409F" w:rsidRDefault="00E6409F" w:rsidP="0081422A">
            <w:pPr>
              <w:rPr>
                <w:rFonts w:ascii="Arial" w:hAnsi="Arial" w:cs="Arial"/>
              </w:rPr>
            </w:pPr>
          </w:p>
          <w:p w14:paraId="0F075540" w14:textId="77777777" w:rsidR="00E6409F" w:rsidRDefault="00E6409F" w:rsidP="0081422A">
            <w:pPr>
              <w:rPr>
                <w:rFonts w:ascii="Arial" w:hAnsi="Arial" w:cs="Arial"/>
              </w:rPr>
            </w:pPr>
          </w:p>
          <w:p w14:paraId="649D7AC6" w14:textId="77777777" w:rsidR="00E6409F" w:rsidRDefault="00E6409F" w:rsidP="0081422A">
            <w:pPr>
              <w:rPr>
                <w:rFonts w:ascii="Arial" w:hAnsi="Arial" w:cs="Arial"/>
              </w:rPr>
            </w:pPr>
          </w:p>
          <w:p w14:paraId="12F767E5" w14:textId="77777777" w:rsidR="00E6409F" w:rsidRDefault="00E6409F" w:rsidP="0081422A">
            <w:pPr>
              <w:rPr>
                <w:rFonts w:ascii="Arial" w:hAnsi="Arial" w:cs="Arial"/>
              </w:rPr>
            </w:pPr>
          </w:p>
          <w:p w14:paraId="5C626AAB" w14:textId="77777777" w:rsidR="00E6409F" w:rsidRDefault="00E6409F" w:rsidP="0081422A">
            <w:pPr>
              <w:rPr>
                <w:rFonts w:ascii="Arial" w:hAnsi="Arial" w:cs="Arial"/>
              </w:rPr>
            </w:pPr>
          </w:p>
          <w:p w14:paraId="77524AE5" w14:textId="77777777" w:rsidR="00E6409F" w:rsidRDefault="00E6409F" w:rsidP="0081422A">
            <w:pPr>
              <w:rPr>
                <w:rFonts w:ascii="Arial" w:hAnsi="Arial" w:cs="Arial"/>
              </w:rPr>
            </w:pPr>
          </w:p>
          <w:p w14:paraId="57FC0229" w14:textId="49536624" w:rsidR="005D0D31" w:rsidRPr="00271486" w:rsidRDefault="005D0D31" w:rsidP="0081422A">
            <w:pPr>
              <w:rPr>
                <w:rFonts w:ascii="Arial" w:hAnsi="Arial" w:cs="Arial"/>
              </w:rPr>
            </w:pPr>
          </w:p>
        </w:tc>
      </w:tr>
      <w:tr w:rsidR="00E6409F" w:rsidRPr="00271486" w14:paraId="3DC092B9" w14:textId="77777777" w:rsidTr="00E6409F">
        <w:trPr>
          <w:gridAfter w:val="1"/>
          <w:wAfter w:w="15" w:type="dxa"/>
          <w:trHeight w:val="1112"/>
        </w:trPr>
        <w:tc>
          <w:tcPr>
            <w:tcW w:w="10328" w:type="dxa"/>
            <w:gridSpan w:val="7"/>
            <w:shd w:val="clear" w:color="auto" w:fill="D9E2F3" w:themeFill="accent1" w:themeFillTint="33"/>
          </w:tcPr>
          <w:p w14:paraId="16133618" w14:textId="77777777" w:rsidR="00E6409F" w:rsidRDefault="00E6409F" w:rsidP="00923606">
            <w:pPr>
              <w:jc w:val="center"/>
              <w:rPr>
                <w:rFonts w:ascii="Arial" w:hAnsi="Arial" w:cs="Arial"/>
                <w:b/>
                <w:color w:val="002060"/>
              </w:rPr>
            </w:pPr>
          </w:p>
          <w:p w14:paraId="3B60D870" w14:textId="39A9D739" w:rsidR="00E6409F" w:rsidRDefault="00E6409F" w:rsidP="00923606">
            <w:pPr>
              <w:jc w:val="center"/>
              <w:rPr>
                <w:rFonts w:ascii="Arial" w:hAnsi="Arial" w:cs="Arial"/>
                <w:b/>
                <w:color w:val="002060"/>
              </w:rPr>
            </w:pPr>
            <w:r>
              <w:rPr>
                <w:rFonts w:ascii="Arial" w:hAnsi="Arial" w:cs="Arial"/>
                <w:b/>
                <w:color w:val="002060"/>
              </w:rPr>
              <w:t xml:space="preserve">Interventions or AP </w:t>
            </w:r>
            <w:r w:rsidR="0047226F">
              <w:rPr>
                <w:rFonts w:ascii="Arial" w:hAnsi="Arial" w:cs="Arial"/>
                <w:b/>
                <w:color w:val="002060"/>
              </w:rPr>
              <w:t xml:space="preserve">already </w:t>
            </w:r>
            <w:r>
              <w:rPr>
                <w:rFonts w:ascii="Arial" w:hAnsi="Arial" w:cs="Arial"/>
                <w:b/>
                <w:color w:val="002060"/>
              </w:rPr>
              <w:t xml:space="preserve">used to reduce the risk of exclusion </w:t>
            </w:r>
            <w:r w:rsidR="0047226F">
              <w:rPr>
                <w:rFonts w:ascii="Arial" w:hAnsi="Arial" w:cs="Arial"/>
                <w:b/>
                <w:color w:val="002060"/>
              </w:rPr>
              <w:t>this</w:t>
            </w:r>
            <w:r>
              <w:rPr>
                <w:rFonts w:ascii="Arial" w:hAnsi="Arial" w:cs="Arial"/>
                <w:b/>
                <w:color w:val="002060"/>
              </w:rPr>
              <w:t xml:space="preserve"> academic year 2025-26</w:t>
            </w:r>
          </w:p>
          <w:p w14:paraId="0D5C1104" w14:textId="77777777" w:rsidR="00E6409F" w:rsidRDefault="00E6409F" w:rsidP="00E6409F">
            <w:pPr>
              <w:jc w:val="center"/>
              <w:rPr>
                <w:rFonts w:ascii="Arial" w:hAnsi="Arial" w:cs="Arial"/>
                <w:b/>
                <w:color w:val="002060"/>
              </w:rPr>
            </w:pPr>
          </w:p>
          <w:p w14:paraId="0B8583C2" w14:textId="674B78B0" w:rsidR="00E6409F" w:rsidRPr="00E6409F" w:rsidRDefault="00E6409F" w:rsidP="00E6409F">
            <w:pPr>
              <w:jc w:val="center"/>
              <w:rPr>
                <w:rFonts w:ascii="Arial" w:hAnsi="Arial" w:cs="Arial"/>
                <w:bCs/>
                <w:i/>
                <w:iCs/>
                <w:color w:val="002060"/>
              </w:rPr>
            </w:pPr>
            <w:r w:rsidRPr="00E6409F">
              <w:rPr>
                <w:rFonts w:ascii="Arial" w:hAnsi="Arial" w:cs="Arial"/>
                <w:bCs/>
                <w:i/>
                <w:iCs/>
                <w:color w:val="002060"/>
              </w:rPr>
              <w:t xml:space="preserve">Please </w:t>
            </w:r>
            <w:r w:rsidRPr="0047226F">
              <w:rPr>
                <w:rFonts w:ascii="Arial" w:hAnsi="Arial" w:cs="Arial"/>
                <w:bCs/>
                <w:i/>
                <w:iCs/>
                <w:color w:val="002060"/>
              </w:rPr>
              <w:t>record</w:t>
            </w:r>
            <w:r w:rsidR="0047226F">
              <w:rPr>
                <w:rFonts w:ascii="Arial" w:hAnsi="Arial" w:cs="Arial"/>
                <w:bCs/>
                <w:i/>
                <w:iCs/>
                <w:color w:val="002060"/>
              </w:rPr>
              <w:t xml:space="preserve"> below</w:t>
            </w:r>
            <w:r w:rsidRPr="0047226F">
              <w:rPr>
                <w:rFonts w:ascii="Arial" w:hAnsi="Arial" w:cs="Arial"/>
                <w:bCs/>
                <w:i/>
                <w:iCs/>
                <w:color w:val="002060"/>
              </w:rPr>
              <w:t xml:space="preserve"> costed provision/ interventions or AP this student has received </w:t>
            </w:r>
            <w:r w:rsidR="0047226F">
              <w:rPr>
                <w:rFonts w:ascii="Arial" w:hAnsi="Arial" w:cs="Arial"/>
                <w:bCs/>
                <w:i/>
                <w:iCs/>
                <w:color w:val="002060"/>
              </w:rPr>
              <w:t>YTD</w:t>
            </w:r>
            <w:r>
              <w:rPr>
                <w:rFonts w:ascii="Arial" w:hAnsi="Arial" w:cs="Arial"/>
                <w:bCs/>
                <w:i/>
                <w:iCs/>
                <w:color w:val="002060"/>
              </w:rPr>
              <w:t xml:space="preserve"> (25-26)</w:t>
            </w:r>
          </w:p>
          <w:p w14:paraId="188EEA56" w14:textId="7161D35E" w:rsidR="00E6409F" w:rsidRDefault="00E6409F" w:rsidP="00923606">
            <w:pPr>
              <w:jc w:val="center"/>
              <w:rPr>
                <w:rFonts w:ascii="Arial" w:hAnsi="Arial" w:cs="Arial"/>
                <w:b/>
                <w:color w:val="002060"/>
              </w:rPr>
            </w:pPr>
          </w:p>
        </w:tc>
      </w:tr>
      <w:tr w:rsidR="00E978E7" w:rsidRPr="00271486" w14:paraId="635A5183" w14:textId="77777777" w:rsidTr="00D94FDC">
        <w:trPr>
          <w:gridAfter w:val="1"/>
          <w:wAfter w:w="15" w:type="dxa"/>
          <w:trHeight w:val="1466"/>
        </w:trPr>
        <w:tc>
          <w:tcPr>
            <w:tcW w:w="10328" w:type="dxa"/>
            <w:gridSpan w:val="7"/>
            <w:shd w:val="clear" w:color="auto" w:fill="D9E2F3" w:themeFill="accent1" w:themeFillTint="33"/>
          </w:tcPr>
          <w:p w14:paraId="58699465" w14:textId="77777777" w:rsidR="00A5693E" w:rsidRPr="00A5693E" w:rsidRDefault="00A5693E" w:rsidP="00A5693E">
            <w:pPr>
              <w:jc w:val="center"/>
              <w:rPr>
                <w:rFonts w:ascii="Arial" w:hAnsi="Arial" w:cs="Arial"/>
                <w:b/>
                <w:color w:val="002060"/>
              </w:rPr>
            </w:pPr>
          </w:p>
          <w:p w14:paraId="21A79CA2" w14:textId="5A551D56" w:rsidR="00E6409F" w:rsidRPr="00310A7B" w:rsidRDefault="00E6409F" w:rsidP="00E6409F">
            <w:pPr>
              <w:jc w:val="center"/>
              <w:rPr>
                <w:rFonts w:cs="Arial"/>
                <w:i/>
                <w:color w:val="002060"/>
              </w:rPr>
            </w:pPr>
            <w:r w:rsidRPr="00310A7B">
              <w:rPr>
                <w:rFonts w:ascii="Arial" w:hAnsi="Arial" w:cs="Arial"/>
                <w:i/>
                <w:color w:val="002060"/>
                <w:sz w:val="20"/>
              </w:rPr>
              <w:t>Any referrals submitted in term 2 (autumn) should reflect a minimum of £3000 additional support beyond universal provision,</w:t>
            </w:r>
            <w:r w:rsidRPr="00310A7B">
              <w:rPr>
                <w:rFonts w:cs="Arial"/>
                <w:i/>
                <w:color w:val="002060"/>
              </w:rPr>
              <w:t xml:space="preserve"> increasing by a minimum of £500 each half term through the academic year </w:t>
            </w:r>
            <w:proofErr w:type="spellStart"/>
            <w:r w:rsidRPr="00310A7B">
              <w:rPr>
                <w:rFonts w:cs="Arial"/>
                <w:i/>
                <w:color w:val="002060"/>
              </w:rPr>
              <w:t>i.e</w:t>
            </w:r>
            <w:proofErr w:type="spellEnd"/>
            <w:r w:rsidRPr="00310A7B">
              <w:rPr>
                <w:rFonts w:cs="Arial"/>
                <w:i/>
                <w:color w:val="002060"/>
              </w:rPr>
              <w:t xml:space="preserve"> referrals submitted in term 6 should demonstrate a minimum of £5,500 of the pupil’s notional £6000 SEND spend. </w:t>
            </w:r>
          </w:p>
          <w:p w14:paraId="25F0CAFA" w14:textId="77777777" w:rsidR="00E6409F" w:rsidRPr="00310A7B" w:rsidRDefault="00E6409F" w:rsidP="00E6409F">
            <w:pPr>
              <w:jc w:val="center"/>
              <w:rPr>
                <w:rFonts w:ascii="Arial" w:hAnsi="Arial" w:cs="Arial"/>
                <w:bCs/>
                <w:i/>
                <w:iCs/>
                <w:color w:val="00B050"/>
                <w:sz w:val="20"/>
                <w:szCs w:val="20"/>
              </w:rPr>
            </w:pPr>
          </w:p>
          <w:p w14:paraId="7B5EACFD" w14:textId="7A1F6FC6" w:rsidR="00E6409F" w:rsidRPr="00310A7B" w:rsidRDefault="00E6409F" w:rsidP="00E6409F">
            <w:pPr>
              <w:jc w:val="center"/>
              <w:rPr>
                <w:rFonts w:ascii="Arial" w:hAnsi="Arial" w:cs="Arial"/>
                <w:bCs/>
                <w:i/>
                <w:iCs/>
                <w:color w:val="00B050"/>
                <w:sz w:val="20"/>
                <w:szCs w:val="20"/>
              </w:rPr>
            </w:pPr>
            <w:r w:rsidRPr="00310A7B">
              <w:rPr>
                <w:rFonts w:ascii="Arial" w:hAnsi="Arial" w:cs="Arial"/>
                <w:bCs/>
                <w:i/>
                <w:iCs/>
                <w:color w:val="00B050"/>
                <w:sz w:val="20"/>
                <w:szCs w:val="20"/>
              </w:rPr>
              <w:t>Costs of interventions should be recorded per child, rather than per group.</w:t>
            </w:r>
          </w:p>
          <w:p w14:paraId="3761C559" w14:textId="77777777" w:rsidR="00E6409F" w:rsidRPr="00310A7B" w:rsidRDefault="00E6409F" w:rsidP="00E6409F">
            <w:pPr>
              <w:jc w:val="center"/>
              <w:rPr>
                <w:rFonts w:ascii="Arial" w:hAnsi="Arial" w:cs="Arial"/>
                <w:bCs/>
                <w:i/>
                <w:iCs/>
                <w:color w:val="00B050"/>
                <w:sz w:val="20"/>
                <w:szCs w:val="20"/>
              </w:rPr>
            </w:pPr>
          </w:p>
          <w:p w14:paraId="07325B02" w14:textId="4DAB156D" w:rsidR="00E6409F" w:rsidRPr="00310A7B" w:rsidRDefault="00E6409F" w:rsidP="00E6409F">
            <w:pPr>
              <w:jc w:val="center"/>
              <w:rPr>
                <w:rFonts w:ascii="Arial" w:hAnsi="Arial" w:cs="Arial"/>
                <w:bCs/>
                <w:i/>
                <w:iCs/>
                <w:color w:val="00B050"/>
                <w:sz w:val="20"/>
                <w:szCs w:val="20"/>
              </w:rPr>
            </w:pPr>
            <w:r w:rsidRPr="00310A7B">
              <w:rPr>
                <w:rFonts w:ascii="Arial" w:hAnsi="Arial" w:cs="Arial"/>
                <w:bCs/>
                <w:i/>
                <w:iCs/>
                <w:color w:val="00B050"/>
                <w:sz w:val="20"/>
                <w:szCs w:val="20"/>
              </w:rPr>
              <w:t xml:space="preserve">Costs </w:t>
            </w:r>
            <w:r w:rsidRPr="00310A7B">
              <w:rPr>
                <w:rFonts w:ascii="Arial" w:hAnsi="Arial" w:cs="Arial"/>
                <w:bCs/>
                <w:i/>
                <w:iCs/>
                <w:color w:val="00B050"/>
                <w:sz w:val="20"/>
                <w:szCs w:val="20"/>
                <w:u w:val="single"/>
              </w:rPr>
              <w:t>should not</w:t>
            </w:r>
            <w:r w:rsidRPr="00310A7B">
              <w:rPr>
                <w:rFonts w:ascii="Arial" w:hAnsi="Arial" w:cs="Arial"/>
                <w:bCs/>
                <w:i/>
                <w:iCs/>
                <w:color w:val="00B050"/>
                <w:sz w:val="20"/>
                <w:szCs w:val="20"/>
              </w:rPr>
              <w:t xml:space="preserve"> include projections of future support; SLT time; staff already in role but have been moved across to support the student (unless backfilled), transport costs, resources such as laptops or costs of professional observations or support.</w:t>
            </w:r>
          </w:p>
          <w:p w14:paraId="04673A40" w14:textId="77777777" w:rsidR="00E6409F" w:rsidRPr="00E6409F" w:rsidRDefault="00E6409F" w:rsidP="00A5693E">
            <w:pPr>
              <w:jc w:val="center"/>
              <w:rPr>
                <w:rFonts w:ascii="Arial" w:hAnsi="Arial" w:cs="Arial"/>
                <w:b/>
                <w:i/>
                <w:iCs/>
                <w:color w:val="00B050"/>
                <w:sz w:val="20"/>
                <w:szCs w:val="20"/>
              </w:rPr>
            </w:pPr>
          </w:p>
          <w:p w14:paraId="2D056E40" w14:textId="7C457A52" w:rsidR="00A5693E" w:rsidRPr="00BF68CD" w:rsidRDefault="00A5693E" w:rsidP="00A5693E">
            <w:pPr>
              <w:jc w:val="center"/>
              <w:rPr>
                <w:rFonts w:ascii="Arial" w:hAnsi="Arial" w:cs="Arial"/>
                <w:iCs/>
                <w:color w:val="002060"/>
                <w:sz w:val="20"/>
              </w:rPr>
            </w:pPr>
            <w:r>
              <w:rPr>
                <w:rFonts w:ascii="Arial" w:hAnsi="Arial" w:cs="Arial"/>
                <w:i/>
                <w:sz w:val="20"/>
              </w:rPr>
              <w:t xml:space="preserve">Please refer to </w:t>
            </w:r>
            <w:r w:rsidRPr="00A5693E">
              <w:rPr>
                <w:rFonts w:ascii="Arial" w:hAnsi="Arial" w:cs="Arial"/>
                <w:i/>
                <w:color w:val="C00000"/>
                <w:sz w:val="20"/>
              </w:rPr>
              <w:t xml:space="preserve">Appendix </w:t>
            </w:r>
            <w:r w:rsidR="00E6409F">
              <w:rPr>
                <w:rFonts w:ascii="Arial" w:hAnsi="Arial" w:cs="Arial"/>
                <w:i/>
                <w:color w:val="C00000"/>
                <w:sz w:val="20"/>
              </w:rPr>
              <w:t>H</w:t>
            </w:r>
            <w:r>
              <w:rPr>
                <w:rFonts w:ascii="Arial" w:hAnsi="Arial" w:cs="Arial"/>
                <w:i/>
                <w:sz w:val="20"/>
              </w:rPr>
              <w:t xml:space="preserve"> for an example of a completed </w:t>
            </w:r>
            <w:r w:rsidR="00BF68CD" w:rsidRPr="00BF68CD">
              <w:rPr>
                <w:rFonts w:ascii="Arial" w:hAnsi="Arial" w:cs="Arial"/>
                <w:b/>
                <w:bCs/>
                <w:iCs/>
                <w:color w:val="002060"/>
                <w:sz w:val="20"/>
              </w:rPr>
              <w:t>C</w:t>
            </w:r>
            <w:r w:rsidRPr="00BF68CD">
              <w:rPr>
                <w:rFonts w:ascii="Arial" w:hAnsi="Arial" w:cs="Arial"/>
                <w:b/>
                <w:bCs/>
                <w:iCs/>
                <w:color w:val="002060"/>
                <w:sz w:val="20"/>
              </w:rPr>
              <w:t xml:space="preserve">osted provision </w:t>
            </w:r>
            <w:r w:rsidR="00257E57" w:rsidRPr="00BF68CD">
              <w:rPr>
                <w:rFonts w:ascii="Arial" w:hAnsi="Arial" w:cs="Arial"/>
                <w:b/>
                <w:bCs/>
                <w:iCs/>
                <w:color w:val="002060"/>
                <w:sz w:val="20"/>
              </w:rPr>
              <w:t>record</w:t>
            </w:r>
          </w:p>
          <w:p w14:paraId="5A50A86D" w14:textId="040196C2" w:rsidR="00A5693E" w:rsidRPr="00271486" w:rsidRDefault="00A5693E" w:rsidP="00A5693E">
            <w:pPr>
              <w:jc w:val="center"/>
              <w:rPr>
                <w:rFonts w:ascii="Arial" w:hAnsi="Arial" w:cs="Arial"/>
                <w:i/>
                <w:sz w:val="20"/>
              </w:rPr>
            </w:pPr>
          </w:p>
        </w:tc>
      </w:tr>
      <w:tr w:rsidR="00E01A3B" w:rsidRPr="00271486" w14:paraId="0A12A7F0" w14:textId="77777777" w:rsidTr="00257E57">
        <w:trPr>
          <w:gridAfter w:val="1"/>
          <w:wAfter w:w="15" w:type="dxa"/>
          <w:trHeight w:val="1568"/>
        </w:trPr>
        <w:tc>
          <w:tcPr>
            <w:tcW w:w="1555" w:type="dxa"/>
            <w:shd w:val="clear" w:color="auto" w:fill="E2EFD9" w:themeFill="accent6" w:themeFillTint="33"/>
          </w:tcPr>
          <w:p w14:paraId="65D90199" w14:textId="77777777" w:rsidR="00257E57" w:rsidRPr="00396F12" w:rsidRDefault="00257E57" w:rsidP="00560FA5">
            <w:pPr>
              <w:jc w:val="center"/>
              <w:rPr>
                <w:rFonts w:ascii="Arial" w:hAnsi="Arial" w:cs="Arial"/>
                <w:b/>
                <w:color w:val="002060"/>
                <w:sz w:val="20"/>
                <w:szCs w:val="20"/>
              </w:rPr>
            </w:pPr>
          </w:p>
          <w:p w14:paraId="1AF5E85B" w14:textId="239D552A" w:rsidR="00E01A3B" w:rsidRPr="00396F12" w:rsidRDefault="00257E57" w:rsidP="00560FA5">
            <w:pPr>
              <w:jc w:val="center"/>
              <w:rPr>
                <w:rFonts w:ascii="Arial" w:hAnsi="Arial" w:cs="Arial"/>
                <w:b/>
                <w:color w:val="002060"/>
                <w:sz w:val="20"/>
                <w:szCs w:val="20"/>
              </w:rPr>
            </w:pPr>
            <w:r w:rsidRPr="00396F12">
              <w:rPr>
                <w:rFonts w:ascii="Arial" w:hAnsi="Arial" w:cs="Arial"/>
                <w:b/>
                <w:color w:val="002060"/>
                <w:sz w:val="20"/>
                <w:szCs w:val="20"/>
              </w:rPr>
              <w:t>School s</w:t>
            </w:r>
            <w:r w:rsidR="00E01A3B" w:rsidRPr="00396F12">
              <w:rPr>
                <w:rFonts w:ascii="Arial" w:hAnsi="Arial" w:cs="Arial"/>
                <w:b/>
                <w:color w:val="002060"/>
                <w:sz w:val="20"/>
                <w:szCs w:val="20"/>
              </w:rPr>
              <w:t xml:space="preserve">taff member initials or AP provider or other  </w:t>
            </w:r>
          </w:p>
        </w:tc>
        <w:tc>
          <w:tcPr>
            <w:tcW w:w="1559" w:type="dxa"/>
            <w:shd w:val="clear" w:color="auto" w:fill="E2EFD9" w:themeFill="accent6" w:themeFillTint="33"/>
          </w:tcPr>
          <w:p w14:paraId="37E0FA10" w14:textId="77777777" w:rsidR="00257E57" w:rsidRPr="00396F12" w:rsidRDefault="00257E57" w:rsidP="00560FA5">
            <w:pPr>
              <w:jc w:val="center"/>
              <w:rPr>
                <w:rFonts w:ascii="Arial" w:hAnsi="Arial" w:cs="Arial"/>
                <w:b/>
                <w:color w:val="002060"/>
                <w:sz w:val="20"/>
                <w:szCs w:val="20"/>
              </w:rPr>
            </w:pPr>
          </w:p>
          <w:p w14:paraId="66DFB5C3" w14:textId="511F4683" w:rsidR="00E01A3B" w:rsidRPr="00396F12" w:rsidRDefault="00E01A3B" w:rsidP="00560FA5">
            <w:pPr>
              <w:jc w:val="center"/>
              <w:rPr>
                <w:rFonts w:ascii="Arial" w:hAnsi="Arial" w:cs="Arial"/>
                <w:b/>
                <w:color w:val="002060"/>
                <w:sz w:val="20"/>
                <w:szCs w:val="20"/>
              </w:rPr>
            </w:pPr>
            <w:r w:rsidRPr="00396F12">
              <w:rPr>
                <w:rFonts w:ascii="Arial" w:hAnsi="Arial" w:cs="Arial"/>
                <w:b/>
                <w:color w:val="002060"/>
                <w:sz w:val="20"/>
                <w:szCs w:val="20"/>
              </w:rPr>
              <w:t xml:space="preserve">Intervention </w:t>
            </w:r>
          </w:p>
        </w:tc>
        <w:tc>
          <w:tcPr>
            <w:tcW w:w="1134" w:type="dxa"/>
            <w:shd w:val="clear" w:color="auto" w:fill="E2EFD9" w:themeFill="accent6" w:themeFillTint="33"/>
          </w:tcPr>
          <w:p w14:paraId="31E3DDF8" w14:textId="77777777" w:rsidR="00257E57" w:rsidRPr="00396F12" w:rsidRDefault="00257E57" w:rsidP="00560FA5">
            <w:pPr>
              <w:jc w:val="center"/>
              <w:rPr>
                <w:rFonts w:ascii="Arial" w:hAnsi="Arial" w:cs="Arial"/>
                <w:b/>
                <w:color w:val="002060"/>
                <w:sz w:val="20"/>
                <w:szCs w:val="20"/>
              </w:rPr>
            </w:pPr>
          </w:p>
          <w:p w14:paraId="2F4CD75A" w14:textId="4CE615EC" w:rsidR="00E01A3B" w:rsidRPr="00396F12" w:rsidRDefault="00E01A3B" w:rsidP="00560FA5">
            <w:pPr>
              <w:jc w:val="center"/>
              <w:rPr>
                <w:rFonts w:ascii="Arial" w:hAnsi="Arial" w:cs="Arial"/>
                <w:b/>
                <w:color w:val="002060"/>
                <w:sz w:val="20"/>
                <w:szCs w:val="20"/>
              </w:rPr>
            </w:pPr>
            <w:r w:rsidRPr="00396F12">
              <w:rPr>
                <w:rFonts w:ascii="Arial" w:hAnsi="Arial" w:cs="Arial"/>
                <w:b/>
                <w:color w:val="002060"/>
                <w:sz w:val="20"/>
                <w:szCs w:val="20"/>
              </w:rPr>
              <w:t>Start date</w:t>
            </w:r>
          </w:p>
        </w:tc>
        <w:tc>
          <w:tcPr>
            <w:tcW w:w="1276" w:type="dxa"/>
            <w:shd w:val="clear" w:color="auto" w:fill="E2EFD9" w:themeFill="accent6" w:themeFillTint="33"/>
          </w:tcPr>
          <w:p w14:paraId="3118E76C" w14:textId="77777777" w:rsidR="00257E57" w:rsidRPr="00396F12" w:rsidRDefault="00257E57" w:rsidP="00560FA5">
            <w:pPr>
              <w:jc w:val="center"/>
              <w:rPr>
                <w:rFonts w:ascii="Arial" w:hAnsi="Arial" w:cs="Arial"/>
                <w:b/>
                <w:color w:val="002060"/>
                <w:sz w:val="20"/>
                <w:szCs w:val="20"/>
              </w:rPr>
            </w:pPr>
          </w:p>
          <w:p w14:paraId="55EC93D2" w14:textId="0DC747C4" w:rsidR="00E01A3B" w:rsidRPr="00396F12" w:rsidRDefault="00E01A3B" w:rsidP="00560FA5">
            <w:pPr>
              <w:jc w:val="center"/>
              <w:rPr>
                <w:rFonts w:ascii="Arial" w:hAnsi="Arial" w:cs="Arial"/>
                <w:b/>
                <w:color w:val="002060"/>
                <w:sz w:val="20"/>
                <w:szCs w:val="20"/>
              </w:rPr>
            </w:pPr>
            <w:r w:rsidRPr="00396F12">
              <w:rPr>
                <w:rFonts w:ascii="Arial" w:hAnsi="Arial" w:cs="Arial"/>
                <w:b/>
                <w:color w:val="002060"/>
                <w:sz w:val="20"/>
                <w:szCs w:val="20"/>
              </w:rPr>
              <w:t xml:space="preserve">End date </w:t>
            </w:r>
          </w:p>
        </w:tc>
        <w:tc>
          <w:tcPr>
            <w:tcW w:w="1842" w:type="dxa"/>
            <w:shd w:val="clear" w:color="auto" w:fill="E2EFD9" w:themeFill="accent6" w:themeFillTint="33"/>
          </w:tcPr>
          <w:p w14:paraId="0897D648" w14:textId="77777777" w:rsidR="00257E57" w:rsidRPr="00396F12" w:rsidRDefault="00257E57" w:rsidP="00560FA5">
            <w:pPr>
              <w:jc w:val="center"/>
              <w:rPr>
                <w:rFonts w:ascii="Arial" w:hAnsi="Arial" w:cs="Arial"/>
                <w:b/>
                <w:color w:val="002060"/>
                <w:sz w:val="20"/>
                <w:szCs w:val="20"/>
              </w:rPr>
            </w:pPr>
          </w:p>
          <w:p w14:paraId="31EE658C" w14:textId="2372DD13" w:rsidR="00E01A3B" w:rsidRPr="00396F12" w:rsidRDefault="00E01A3B" w:rsidP="00560FA5">
            <w:pPr>
              <w:jc w:val="center"/>
              <w:rPr>
                <w:rFonts w:ascii="Arial" w:hAnsi="Arial" w:cs="Arial"/>
                <w:b/>
                <w:color w:val="002060"/>
                <w:sz w:val="20"/>
                <w:szCs w:val="20"/>
              </w:rPr>
            </w:pPr>
            <w:r w:rsidRPr="00396F12">
              <w:rPr>
                <w:rFonts w:ascii="Arial" w:hAnsi="Arial" w:cs="Arial"/>
                <w:b/>
                <w:color w:val="002060"/>
                <w:sz w:val="20"/>
                <w:szCs w:val="20"/>
              </w:rPr>
              <w:t xml:space="preserve">Cost of intervention </w:t>
            </w:r>
            <w:r w:rsidR="00F31083" w:rsidRPr="00396F12">
              <w:rPr>
                <w:rFonts w:ascii="Arial" w:hAnsi="Arial" w:cs="Arial"/>
                <w:b/>
                <w:color w:val="002060"/>
                <w:sz w:val="20"/>
                <w:szCs w:val="20"/>
              </w:rPr>
              <w:t xml:space="preserve">for the student </w:t>
            </w:r>
            <w:r w:rsidRPr="00396F12">
              <w:rPr>
                <w:rFonts w:ascii="Arial" w:hAnsi="Arial" w:cs="Arial"/>
                <w:b/>
                <w:color w:val="002060"/>
                <w:sz w:val="20"/>
                <w:szCs w:val="20"/>
              </w:rPr>
              <w:t xml:space="preserve">per session x number of sessions </w:t>
            </w:r>
          </w:p>
        </w:tc>
        <w:tc>
          <w:tcPr>
            <w:tcW w:w="1418" w:type="dxa"/>
            <w:shd w:val="clear" w:color="auto" w:fill="E2EFD9" w:themeFill="accent6" w:themeFillTint="33"/>
          </w:tcPr>
          <w:p w14:paraId="713FA9B8" w14:textId="77777777" w:rsidR="00257E57" w:rsidRPr="00396F12" w:rsidRDefault="00257E57" w:rsidP="00560FA5">
            <w:pPr>
              <w:jc w:val="center"/>
              <w:rPr>
                <w:rFonts w:ascii="Arial" w:hAnsi="Arial" w:cs="Arial"/>
                <w:b/>
                <w:color w:val="002060"/>
                <w:sz w:val="20"/>
                <w:szCs w:val="20"/>
              </w:rPr>
            </w:pPr>
          </w:p>
          <w:p w14:paraId="667725D4" w14:textId="44043A5C" w:rsidR="00E01A3B" w:rsidRPr="00396F12" w:rsidRDefault="00E01A3B" w:rsidP="00560FA5">
            <w:pPr>
              <w:jc w:val="center"/>
              <w:rPr>
                <w:rFonts w:ascii="Arial" w:hAnsi="Arial" w:cs="Arial"/>
                <w:b/>
                <w:color w:val="002060"/>
                <w:sz w:val="20"/>
                <w:szCs w:val="20"/>
              </w:rPr>
            </w:pPr>
            <w:r w:rsidRPr="00396F12">
              <w:rPr>
                <w:rFonts w:ascii="Arial" w:hAnsi="Arial" w:cs="Arial"/>
                <w:b/>
                <w:color w:val="002060"/>
                <w:sz w:val="20"/>
                <w:szCs w:val="20"/>
              </w:rPr>
              <w:t>Total cost of intervention/ AP</w:t>
            </w:r>
          </w:p>
        </w:tc>
        <w:tc>
          <w:tcPr>
            <w:tcW w:w="1544" w:type="dxa"/>
            <w:shd w:val="clear" w:color="auto" w:fill="E2EFD9" w:themeFill="accent6" w:themeFillTint="33"/>
          </w:tcPr>
          <w:p w14:paraId="7F4DA250" w14:textId="77777777" w:rsidR="00257E57" w:rsidRPr="00396F12" w:rsidRDefault="00257E57" w:rsidP="00560FA5">
            <w:pPr>
              <w:jc w:val="center"/>
              <w:rPr>
                <w:rFonts w:ascii="Arial" w:hAnsi="Arial" w:cs="Arial"/>
                <w:b/>
                <w:color w:val="002060"/>
                <w:sz w:val="20"/>
                <w:szCs w:val="20"/>
              </w:rPr>
            </w:pPr>
          </w:p>
          <w:p w14:paraId="4C63B0B9" w14:textId="77777777" w:rsidR="00257E57" w:rsidRPr="00396F12" w:rsidRDefault="00E01A3B" w:rsidP="00560FA5">
            <w:pPr>
              <w:jc w:val="center"/>
              <w:rPr>
                <w:rFonts w:ascii="Arial" w:hAnsi="Arial" w:cs="Arial"/>
                <w:b/>
                <w:color w:val="002060"/>
                <w:sz w:val="20"/>
                <w:szCs w:val="20"/>
              </w:rPr>
            </w:pPr>
            <w:r w:rsidRPr="00396F12">
              <w:rPr>
                <w:rFonts w:ascii="Arial" w:hAnsi="Arial" w:cs="Arial"/>
                <w:b/>
                <w:color w:val="002060"/>
                <w:sz w:val="20"/>
                <w:szCs w:val="20"/>
              </w:rPr>
              <w:t xml:space="preserve">Please confirm </w:t>
            </w:r>
            <w:r w:rsidR="00ED5920" w:rsidRPr="00396F12">
              <w:rPr>
                <w:rFonts w:ascii="Arial" w:hAnsi="Arial" w:cs="Arial"/>
                <w:b/>
                <w:color w:val="002060"/>
                <w:sz w:val="20"/>
                <w:szCs w:val="20"/>
              </w:rPr>
              <w:t xml:space="preserve">that </w:t>
            </w:r>
            <w:r w:rsidRPr="00396F12">
              <w:rPr>
                <w:rFonts w:ascii="Arial" w:hAnsi="Arial" w:cs="Arial"/>
                <w:b/>
                <w:color w:val="002060"/>
                <w:sz w:val="20"/>
                <w:szCs w:val="20"/>
              </w:rPr>
              <w:t xml:space="preserve">any staffing has been employed specifically to this intervention </w:t>
            </w:r>
          </w:p>
          <w:p w14:paraId="21BA7B23" w14:textId="6058DEAE" w:rsidR="00E01A3B" w:rsidRPr="00396F12" w:rsidRDefault="00E01A3B" w:rsidP="00560FA5">
            <w:pPr>
              <w:jc w:val="center"/>
              <w:rPr>
                <w:rFonts w:ascii="Arial" w:hAnsi="Arial" w:cs="Arial"/>
                <w:b/>
                <w:color w:val="002060"/>
                <w:sz w:val="20"/>
                <w:szCs w:val="20"/>
              </w:rPr>
            </w:pPr>
            <w:r w:rsidRPr="00396F12">
              <w:rPr>
                <w:rFonts w:ascii="Arial" w:hAnsi="Arial" w:cs="Arial"/>
                <w:b/>
                <w:color w:val="002060"/>
                <w:sz w:val="20"/>
                <w:szCs w:val="20"/>
              </w:rPr>
              <w:t xml:space="preserve">  </w:t>
            </w:r>
          </w:p>
        </w:tc>
      </w:tr>
      <w:tr w:rsidR="00E01A3B" w:rsidRPr="00271486" w14:paraId="36E9F7B7" w14:textId="77777777" w:rsidTr="00257E57">
        <w:trPr>
          <w:gridAfter w:val="1"/>
          <w:wAfter w:w="15" w:type="dxa"/>
          <w:trHeight w:val="104"/>
        </w:trPr>
        <w:tc>
          <w:tcPr>
            <w:tcW w:w="1555" w:type="dxa"/>
          </w:tcPr>
          <w:p w14:paraId="08C15AD6" w14:textId="140D7D59" w:rsidR="00E01A3B" w:rsidRPr="00271486" w:rsidRDefault="00E01A3B" w:rsidP="00560FA5">
            <w:pPr>
              <w:rPr>
                <w:rFonts w:ascii="Arial" w:hAnsi="Arial" w:cs="Arial"/>
              </w:rPr>
            </w:pPr>
          </w:p>
        </w:tc>
        <w:tc>
          <w:tcPr>
            <w:tcW w:w="1559" w:type="dxa"/>
          </w:tcPr>
          <w:p w14:paraId="7CC68381" w14:textId="77777777" w:rsidR="00E01A3B" w:rsidRPr="00271486" w:rsidRDefault="00E01A3B" w:rsidP="00560FA5">
            <w:pPr>
              <w:rPr>
                <w:rFonts w:ascii="Arial" w:hAnsi="Arial" w:cs="Arial"/>
              </w:rPr>
            </w:pPr>
          </w:p>
        </w:tc>
        <w:tc>
          <w:tcPr>
            <w:tcW w:w="1134" w:type="dxa"/>
          </w:tcPr>
          <w:p w14:paraId="66AFDBCE" w14:textId="77777777" w:rsidR="00E01A3B" w:rsidRPr="00271486" w:rsidRDefault="00E01A3B" w:rsidP="00560FA5">
            <w:pPr>
              <w:rPr>
                <w:rFonts w:ascii="Arial" w:hAnsi="Arial" w:cs="Arial"/>
              </w:rPr>
            </w:pPr>
          </w:p>
        </w:tc>
        <w:tc>
          <w:tcPr>
            <w:tcW w:w="1276" w:type="dxa"/>
          </w:tcPr>
          <w:p w14:paraId="568D8629" w14:textId="77777777" w:rsidR="00E01A3B" w:rsidRPr="00271486" w:rsidRDefault="00E01A3B" w:rsidP="00560FA5">
            <w:pPr>
              <w:rPr>
                <w:rFonts w:ascii="Arial" w:hAnsi="Arial" w:cs="Arial"/>
              </w:rPr>
            </w:pPr>
          </w:p>
        </w:tc>
        <w:tc>
          <w:tcPr>
            <w:tcW w:w="1842" w:type="dxa"/>
          </w:tcPr>
          <w:p w14:paraId="03905611" w14:textId="7FB4CF9C" w:rsidR="00E01A3B" w:rsidRPr="00271486" w:rsidRDefault="00E01A3B" w:rsidP="00560FA5">
            <w:pPr>
              <w:rPr>
                <w:rFonts w:ascii="Arial" w:hAnsi="Arial" w:cs="Arial"/>
              </w:rPr>
            </w:pPr>
          </w:p>
        </w:tc>
        <w:tc>
          <w:tcPr>
            <w:tcW w:w="1418" w:type="dxa"/>
          </w:tcPr>
          <w:p w14:paraId="40250CC7" w14:textId="77777777" w:rsidR="00E01A3B" w:rsidRPr="00271486" w:rsidRDefault="00E01A3B" w:rsidP="00560FA5">
            <w:pPr>
              <w:rPr>
                <w:rFonts w:ascii="Arial" w:hAnsi="Arial" w:cs="Arial"/>
              </w:rPr>
            </w:pPr>
          </w:p>
        </w:tc>
        <w:tc>
          <w:tcPr>
            <w:tcW w:w="1544" w:type="dxa"/>
          </w:tcPr>
          <w:p w14:paraId="7380486B" w14:textId="77777777" w:rsidR="00E01A3B" w:rsidRDefault="00E01A3B" w:rsidP="00560FA5">
            <w:pPr>
              <w:rPr>
                <w:rFonts w:ascii="Arial" w:hAnsi="Arial" w:cs="Arial"/>
              </w:rPr>
            </w:pPr>
          </w:p>
          <w:p w14:paraId="534270B0" w14:textId="25E793FD" w:rsidR="00E01A3B" w:rsidRPr="00271486" w:rsidRDefault="00E01A3B" w:rsidP="00560FA5">
            <w:pPr>
              <w:rPr>
                <w:rFonts w:ascii="Arial" w:hAnsi="Arial" w:cs="Arial"/>
              </w:rPr>
            </w:pPr>
          </w:p>
        </w:tc>
      </w:tr>
      <w:tr w:rsidR="00E01A3B" w:rsidRPr="00271486" w14:paraId="5B5C2511" w14:textId="77777777" w:rsidTr="00257E57">
        <w:trPr>
          <w:gridAfter w:val="1"/>
          <w:wAfter w:w="15" w:type="dxa"/>
          <w:trHeight w:val="104"/>
        </w:trPr>
        <w:tc>
          <w:tcPr>
            <w:tcW w:w="1555" w:type="dxa"/>
          </w:tcPr>
          <w:p w14:paraId="0F8F5DBA" w14:textId="77777777" w:rsidR="00E01A3B" w:rsidRPr="00271486" w:rsidRDefault="00E01A3B" w:rsidP="00560FA5">
            <w:pPr>
              <w:rPr>
                <w:rFonts w:ascii="Arial" w:hAnsi="Arial" w:cs="Arial"/>
              </w:rPr>
            </w:pPr>
          </w:p>
        </w:tc>
        <w:tc>
          <w:tcPr>
            <w:tcW w:w="1559" w:type="dxa"/>
          </w:tcPr>
          <w:p w14:paraId="0A0B638B" w14:textId="77777777" w:rsidR="00E01A3B" w:rsidRPr="00271486" w:rsidRDefault="00E01A3B" w:rsidP="00560FA5">
            <w:pPr>
              <w:rPr>
                <w:rFonts w:ascii="Arial" w:hAnsi="Arial" w:cs="Arial"/>
              </w:rPr>
            </w:pPr>
          </w:p>
        </w:tc>
        <w:tc>
          <w:tcPr>
            <w:tcW w:w="1134" w:type="dxa"/>
          </w:tcPr>
          <w:p w14:paraId="71F67D19" w14:textId="77777777" w:rsidR="00E01A3B" w:rsidRPr="00271486" w:rsidRDefault="00E01A3B" w:rsidP="00560FA5">
            <w:pPr>
              <w:rPr>
                <w:rFonts w:ascii="Arial" w:hAnsi="Arial" w:cs="Arial"/>
              </w:rPr>
            </w:pPr>
          </w:p>
        </w:tc>
        <w:tc>
          <w:tcPr>
            <w:tcW w:w="1276" w:type="dxa"/>
          </w:tcPr>
          <w:p w14:paraId="182A0B5D" w14:textId="77777777" w:rsidR="00E01A3B" w:rsidRPr="00271486" w:rsidRDefault="00E01A3B" w:rsidP="00560FA5">
            <w:pPr>
              <w:rPr>
                <w:rFonts w:ascii="Arial" w:hAnsi="Arial" w:cs="Arial"/>
              </w:rPr>
            </w:pPr>
          </w:p>
        </w:tc>
        <w:tc>
          <w:tcPr>
            <w:tcW w:w="1842" w:type="dxa"/>
          </w:tcPr>
          <w:p w14:paraId="2002BC30" w14:textId="77777777" w:rsidR="00E01A3B" w:rsidRPr="00271486" w:rsidRDefault="00E01A3B" w:rsidP="00560FA5">
            <w:pPr>
              <w:rPr>
                <w:rFonts w:ascii="Arial" w:hAnsi="Arial" w:cs="Arial"/>
              </w:rPr>
            </w:pPr>
          </w:p>
        </w:tc>
        <w:tc>
          <w:tcPr>
            <w:tcW w:w="1418" w:type="dxa"/>
          </w:tcPr>
          <w:p w14:paraId="23FA4944" w14:textId="77777777" w:rsidR="00E01A3B" w:rsidRPr="00271486" w:rsidRDefault="00E01A3B" w:rsidP="00560FA5">
            <w:pPr>
              <w:rPr>
                <w:rFonts w:ascii="Arial" w:hAnsi="Arial" w:cs="Arial"/>
              </w:rPr>
            </w:pPr>
          </w:p>
        </w:tc>
        <w:tc>
          <w:tcPr>
            <w:tcW w:w="1544" w:type="dxa"/>
          </w:tcPr>
          <w:p w14:paraId="5E1DB6E4" w14:textId="77777777" w:rsidR="00E01A3B" w:rsidRDefault="00E01A3B" w:rsidP="00560FA5">
            <w:pPr>
              <w:rPr>
                <w:rFonts w:ascii="Arial" w:hAnsi="Arial" w:cs="Arial"/>
              </w:rPr>
            </w:pPr>
          </w:p>
          <w:p w14:paraId="53D988A6" w14:textId="77777777" w:rsidR="00E01A3B" w:rsidRPr="00271486" w:rsidRDefault="00E01A3B" w:rsidP="00560FA5">
            <w:pPr>
              <w:rPr>
                <w:rFonts w:ascii="Arial" w:hAnsi="Arial" w:cs="Arial"/>
              </w:rPr>
            </w:pPr>
          </w:p>
        </w:tc>
      </w:tr>
      <w:tr w:rsidR="00E01A3B" w:rsidRPr="00271486" w14:paraId="0C132969" w14:textId="77777777" w:rsidTr="00257E57">
        <w:trPr>
          <w:gridAfter w:val="1"/>
          <w:wAfter w:w="15" w:type="dxa"/>
          <w:trHeight w:val="104"/>
        </w:trPr>
        <w:tc>
          <w:tcPr>
            <w:tcW w:w="1555" w:type="dxa"/>
          </w:tcPr>
          <w:p w14:paraId="48D0F0E9" w14:textId="0E275379" w:rsidR="00E01A3B" w:rsidRPr="00271486" w:rsidRDefault="00E01A3B" w:rsidP="00560FA5">
            <w:pPr>
              <w:rPr>
                <w:rFonts w:ascii="Arial" w:hAnsi="Arial" w:cs="Arial"/>
              </w:rPr>
            </w:pPr>
          </w:p>
        </w:tc>
        <w:tc>
          <w:tcPr>
            <w:tcW w:w="1559" w:type="dxa"/>
          </w:tcPr>
          <w:p w14:paraId="12B6F4C9" w14:textId="77777777" w:rsidR="00E01A3B" w:rsidRPr="00271486" w:rsidRDefault="00E01A3B" w:rsidP="00560FA5">
            <w:pPr>
              <w:rPr>
                <w:rFonts w:ascii="Arial" w:hAnsi="Arial" w:cs="Arial"/>
              </w:rPr>
            </w:pPr>
          </w:p>
        </w:tc>
        <w:tc>
          <w:tcPr>
            <w:tcW w:w="1134" w:type="dxa"/>
          </w:tcPr>
          <w:p w14:paraId="0FD98A34" w14:textId="77777777" w:rsidR="00E01A3B" w:rsidRPr="00271486" w:rsidRDefault="00E01A3B" w:rsidP="00560FA5">
            <w:pPr>
              <w:rPr>
                <w:rFonts w:ascii="Arial" w:hAnsi="Arial" w:cs="Arial"/>
              </w:rPr>
            </w:pPr>
          </w:p>
        </w:tc>
        <w:tc>
          <w:tcPr>
            <w:tcW w:w="1276" w:type="dxa"/>
          </w:tcPr>
          <w:p w14:paraId="4BFDB1B9" w14:textId="77777777" w:rsidR="00E01A3B" w:rsidRPr="00271486" w:rsidRDefault="00E01A3B" w:rsidP="00560FA5">
            <w:pPr>
              <w:rPr>
                <w:rFonts w:ascii="Arial" w:hAnsi="Arial" w:cs="Arial"/>
              </w:rPr>
            </w:pPr>
          </w:p>
        </w:tc>
        <w:tc>
          <w:tcPr>
            <w:tcW w:w="1842" w:type="dxa"/>
          </w:tcPr>
          <w:p w14:paraId="2797B5CC" w14:textId="7F571CED" w:rsidR="00E01A3B" w:rsidRPr="00271486" w:rsidRDefault="00E01A3B" w:rsidP="00560FA5">
            <w:pPr>
              <w:rPr>
                <w:rFonts w:ascii="Arial" w:hAnsi="Arial" w:cs="Arial"/>
              </w:rPr>
            </w:pPr>
          </w:p>
        </w:tc>
        <w:tc>
          <w:tcPr>
            <w:tcW w:w="1418" w:type="dxa"/>
          </w:tcPr>
          <w:p w14:paraId="6CAFBDE9" w14:textId="77777777" w:rsidR="00E01A3B" w:rsidRPr="00271486" w:rsidRDefault="00E01A3B" w:rsidP="00560FA5">
            <w:pPr>
              <w:rPr>
                <w:rFonts w:ascii="Arial" w:hAnsi="Arial" w:cs="Arial"/>
              </w:rPr>
            </w:pPr>
          </w:p>
        </w:tc>
        <w:tc>
          <w:tcPr>
            <w:tcW w:w="1544" w:type="dxa"/>
          </w:tcPr>
          <w:p w14:paraId="15E65BE4" w14:textId="77777777" w:rsidR="00E01A3B" w:rsidRDefault="00E01A3B" w:rsidP="00560FA5">
            <w:pPr>
              <w:rPr>
                <w:rFonts w:ascii="Arial" w:hAnsi="Arial" w:cs="Arial"/>
              </w:rPr>
            </w:pPr>
          </w:p>
          <w:p w14:paraId="022622D6" w14:textId="0783F737" w:rsidR="00E01A3B" w:rsidRPr="00271486" w:rsidRDefault="00E01A3B" w:rsidP="00560FA5">
            <w:pPr>
              <w:rPr>
                <w:rFonts w:ascii="Arial" w:hAnsi="Arial" w:cs="Arial"/>
              </w:rPr>
            </w:pPr>
          </w:p>
        </w:tc>
      </w:tr>
      <w:tr w:rsidR="00E01A3B" w:rsidRPr="00271486" w14:paraId="3EFE3701" w14:textId="77777777" w:rsidTr="00257E57">
        <w:trPr>
          <w:gridAfter w:val="1"/>
          <w:wAfter w:w="15" w:type="dxa"/>
          <w:trHeight w:val="104"/>
        </w:trPr>
        <w:tc>
          <w:tcPr>
            <w:tcW w:w="1555" w:type="dxa"/>
          </w:tcPr>
          <w:p w14:paraId="5628676E" w14:textId="5156CFCB" w:rsidR="00E01A3B" w:rsidRPr="00271486" w:rsidRDefault="00E01A3B" w:rsidP="00560FA5">
            <w:pPr>
              <w:rPr>
                <w:rFonts w:ascii="Arial" w:hAnsi="Arial" w:cs="Arial"/>
              </w:rPr>
            </w:pPr>
          </w:p>
        </w:tc>
        <w:tc>
          <w:tcPr>
            <w:tcW w:w="1559" w:type="dxa"/>
          </w:tcPr>
          <w:p w14:paraId="6714BFF7" w14:textId="77777777" w:rsidR="00E01A3B" w:rsidRPr="00271486" w:rsidRDefault="00E01A3B" w:rsidP="00560FA5">
            <w:pPr>
              <w:rPr>
                <w:rFonts w:ascii="Arial" w:hAnsi="Arial" w:cs="Arial"/>
              </w:rPr>
            </w:pPr>
          </w:p>
        </w:tc>
        <w:tc>
          <w:tcPr>
            <w:tcW w:w="1134" w:type="dxa"/>
          </w:tcPr>
          <w:p w14:paraId="22154F8F" w14:textId="77777777" w:rsidR="00E01A3B" w:rsidRPr="00271486" w:rsidRDefault="00E01A3B" w:rsidP="00560FA5">
            <w:pPr>
              <w:rPr>
                <w:rFonts w:ascii="Arial" w:hAnsi="Arial" w:cs="Arial"/>
              </w:rPr>
            </w:pPr>
          </w:p>
        </w:tc>
        <w:tc>
          <w:tcPr>
            <w:tcW w:w="1276" w:type="dxa"/>
          </w:tcPr>
          <w:p w14:paraId="62FABC91" w14:textId="77777777" w:rsidR="00E01A3B" w:rsidRPr="00271486" w:rsidRDefault="00E01A3B" w:rsidP="00560FA5">
            <w:pPr>
              <w:rPr>
                <w:rFonts w:ascii="Arial" w:hAnsi="Arial" w:cs="Arial"/>
              </w:rPr>
            </w:pPr>
          </w:p>
        </w:tc>
        <w:tc>
          <w:tcPr>
            <w:tcW w:w="1842" w:type="dxa"/>
          </w:tcPr>
          <w:p w14:paraId="2699D8D9" w14:textId="5E2F9883" w:rsidR="00E01A3B" w:rsidRPr="00271486" w:rsidRDefault="00E01A3B" w:rsidP="00560FA5">
            <w:pPr>
              <w:rPr>
                <w:rFonts w:ascii="Arial" w:hAnsi="Arial" w:cs="Arial"/>
              </w:rPr>
            </w:pPr>
          </w:p>
        </w:tc>
        <w:tc>
          <w:tcPr>
            <w:tcW w:w="1418" w:type="dxa"/>
          </w:tcPr>
          <w:p w14:paraId="0BBC13FF" w14:textId="77777777" w:rsidR="00E01A3B" w:rsidRPr="00271486" w:rsidRDefault="00E01A3B" w:rsidP="00560FA5">
            <w:pPr>
              <w:rPr>
                <w:rFonts w:ascii="Arial" w:hAnsi="Arial" w:cs="Arial"/>
              </w:rPr>
            </w:pPr>
          </w:p>
        </w:tc>
        <w:tc>
          <w:tcPr>
            <w:tcW w:w="1544" w:type="dxa"/>
          </w:tcPr>
          <w:p w14:paraId="16D509E2" w14:textId="77777777" w:rsidR="00E01A3B" w:rsidRDefault="00E01A3B" w:rsidP="00560FA5">
            <w:pPr>
              <w:rPr>
                <w:rFonts w:ascii="Arial" w:hAnsi="Arial" w:cs="Arial"/>
              </w:rPr>
            </w:pPr>
          </w:p>
          <w:p w14:paraId="7720C3A3" w14:textId="6666AB07" w:rsidR="00E01A3B" w:rsidRPr="00271486" w:rsidRDefault="00E01A3B" w:rsidP="00560FA5">
            <w:pPr>
              <w:rPr>
                <w:rFonts w:ascii="Arial" w:hAnsi="Arial" w:cs="Arial"/>
              </w:rPr>
            </w:pPr>
          </w:p>
        </w:tc>
      </w:tr>
      <w:tr w:rsidR="00E01A3B" w:rsidRPr="00271486" w14:paraId="635244D5" w14:textId="77777777" w:rsidTr="00257E57">
        <w:trPr>
          <w:gridAfter w:val="1"/>
          <w:wAfter w:w="15" w:type="dxa"/>
          <w:trHeight w:val="104"/>
        </w:trPr>
        <w:tc>
          <w:tcPr>
            <w:tcW w:w="7366" w:type="dxa"/>
            <w:gridSpan w:val="5"/>
          </w:tcPr>
          <w:p w14:paraId="4BF11522" w14:textId="2CEEB8A5" w:rsidR="00E01A3B" w:rsidRPr="00E01A3B" w:rsidRDefault="00E01A3B" w:rsidP="00560FA5">
            <w:pPr>
              <w:rPr>
                <w:rFonts w:ascii="Arial" w:hAnsi="Arial" w:cs="Arial"/>
                <w:b/>
                <w:bCs/>
              </w:rPr>
            </w:pPr>
            <w:r w:rsidRPr="00E01A3B">
              <w:rPr>
                <w:rFonts w:ascii="Arial" w:hAnsi="Arial" w:cs="Arial"/>
                <w:b/>
                <w:bCs/>
              </w:rPr>
              <w:t xml:space="preserve">TOTAL COST OF ALL INTERVENTIONS/ AP/ SPENT ON PUPIL SINCE </w:t>
            </w:r>
            <w:r>
              <w:rPr>
                <w:rFonts w:ascii="Arial" w:hAnsi="Arial" w:cs="Arial"/>
                <w:b/>
                <w:bCs/>
              </w:rPr>
              <w:t xml:space="preserve">THE START OF </w:t>
            </w:r>
            <w:r w:rsidRPr="00E01A3B">
              <w:rPr>
                <w:rFonts w:ascii="Arial" w:hAnsi="Arial" w:cs="Arial"/>
                <w:b/>
                <w:bCs/>
              </w:rPr>
              <w:t>202</w:t>
            </w:r>
            <w:r w:rsidR="00751C65">
              <w:rPr>
                <w:rFonts w:ascii="Arial" w:hAnsi="Arial" w:cs="Arial"/>
                <w:b/>
                <w:bCs/>
              </w:rPr>
              <w:t>5</w:t>
            </w:r>
            <w:r w:rsidRPr="00E01A3B">
              <w:rPr>
                <w:rFonts w:ascii="Arial" w:hAnsi="Arial" w:cs="Arial"/>
                <w:b/>
                <w:bCs/>
              </w:rPr>
              <w:t>-2</w:t>
            </w:r>
            <w:r w:rsidR="00751C65">
              <w:rPr>
                <w:rFonts w:ascii="Arial" w:hAnsi="Arial" w:cs="Arial"/>
                <w:b/>
                <w:bCs/>
              </w:rPr>
              <w:t>6</w:t>
            </w:r>
            <w:r w:rsidRPr="00E01A3B">
              <w:rPr>
                <w:rFonts w:ascii="Arial" w:hAnsi="Arial" w:cs="Arial"/>
                <w:b/>
                <w:bCs/>
              </w:rPr>
              <w:t xml:space="preserve"> ACADEMIC YEAR:</w:t>
            </w:r>
          </w:p>
        </w:tc>
        <w:tc>
          <w:tcPr>
            <w:tcW w:w="2962" w:type="dxa"/>
            <w:gridSpan w:val="2"/>
            <w:shd w:val="clear" w:color="auto" w:fill="E2EFD9" w:themeFill="accent6" w:themeFillTint="33"/>
          </w:tcPr>
          <w:p w14:paraId="5D49585F" w14:textId="77777777" w:rsidR="00E01A3B" w:rsidRDefault="00E01A3B" w:rsidP="00560FA5">
            <w:pPr>
              <w:rPr>
                <w:rFonts w:ascii="Arial" w:hAnsi="Arial" w:cs="Arial"/>
              </w:rPr>
            </w:pPr>
          </w:p>
          <w:p w14:paraId="1D7EFD48" w14:textId="77777777" w:rsidR="00E01A3B" w:rsidRDefault="00E01A3B" w:rsidP="00560FA5">
            <w:pPr>
              <w:rPr>
                <w:rFonts w:ascii="Arial" w:hAnsi="Arial" w:cs="Arial"/>
              </w:rPr>
            </w:pPr>
          </w:p>
          <w:p w14:paraId="7AC499EE" w14:textId="77777777" w:rsidR="00E01A3B" w:rsidRPr="00271486" w:rsidRDefault="00E01A3B" w:rsidP="00560FA5">
            <w:pPr>
              <w:rPr>
                <w:rFonts w:ascii="Arial" w:hAnsi="Arial" w:cs="Arial"/>
              </w:rPr>
            </w:pPr>
          </w:p>
        </w:tc>
      </w:tr>
    </w:tbl>
    <w:p w14:paraId="457F47DD" w14:textId="77777777" w:rsidR="00E6409F" w:rsidRDefault="00E6409F" w:rsidP="009E7CBB">
      <w:pPr>
        <w:jc w:val="both"/>
        <w:rPr>
          <w:rFonts w:ascii="Arial" w:hAnsi="Arial" w:cs="Arial"/>
          <w:b/>
          <w:color w:val="002060"/>
          <w:sz w:val="24"/>
          <w:szCs w:val="24"/>
          <w:u w:val="single"/>
        </w:rPr>
      </w:pPr>
    </w:p>
    <w:p w14:paraId="068318D9" w14:textId="77777777" w:rsidR="00310A7B" w:rsidRDefault="00310A7B" w:rsidP="009E7CBB">
      <w:pPr>
        <w:jc w:val="both"/>
        <w:rPr>
          <w:rFonts w:ascii="Arial" w:hAnsi="Arial" w:cs="Arial"/>
          <w:b/>
          <w:color w:val="002060"/>
          <w:sz w:val="24"/>
          <w:szCs w:val="24"/>
          <w:u w:val="single"/>
        </w:rPr>
      </w:pPr>
    </w:p>
    <w:p w14:paraId="7BF7F556" w14:textId="77777777" w:rsidR="00310A7B" w:rsidRDefault="00310A7B" w:rsidP="009E7CBB">
      <w:pPr>
        <w:jc w:val="both"/>
        <w:rPr>
          <w:rFonts w:ascii="Arial" w:hAnsi="Arial" w:cs="Arial"/>
          <w:b/>
          <w:color w:val="002060"/>
          <w:sz w:val="24"/>
          <w:szCs w:val="24"/>
          <w:u w:val="single"/>
        </w:rPr>
      </w:pPr>
    </w:p>
    <w:p w14:paraId="7C183789" w14:textId="77777777" w:rsidR="00310A7B" w:rsidRDefault="00310A7B" w:rsidP="009E7CBB">
      <w:pPr>
        <w:jc w:val="both"/>
        <w:rPr>
          <w:rFonts w:ascii="Arial" w:hAnsi="Arial" w:cs="Arial"/>
          <w:b/>
          <w:color w:val="002060"/>
          <w:sz w:val="24"/>
          <w:szCs w:val="24"/>
          <w:u w:val="single"/>
        </w:rPr>
      </w:pPr>
    </w:p>
    <w:p w14:paraId="49F9D157" w14:textId="77777777" w:rsidR="00310A7B" w:rsidRDefault="00310A7B" w:rsidP="009E7CBB">
      <w:pPr>
        <w:jc w:val="both"/>
        <w:rPr>
          <w:rFonts w:ascii="Arial" w:hAnsi="Arial" w:cs="Arial"/>
          <w:b/>
          <w:color w:val="002060"/>
          <w:sz w:val="24"/>
          <w:szCs w:val="24"/>
          <w:u w:val="single"/>
        </w:rPr>
      </w:pPr>
    </w:p>
    <w:p w14:paraId="3F810D63" w14:textId="77777777" w:rsidR="00310A7B" w:rsidRDefault="00310A7B" w:rsidP="009E7CBB">
      <w:pPr>
        <w:jc w:val="both"/>
        <w:rPr>
          <w:rFonts w:ascii="Arial" w:hAnsi="Arial" w:cs="Arial"/>
          <w:b/>
          <w:color w:val="002060"/>
          <w:sz w:val="24"/>
          <w:szCs w:val="24"/>
          <w:u w:val="single"/>
        </w:rPr>
      </w:pPr>
    </w:p>
    <w:p w14:paraId="65BBDD08" w14:textId="77777777" w:rsidR="00310A7B" w:rsidRDefault="00310A7B" w:rsidP="009E7CBB">
      <w:pPr>
        <w:jc w:val="both"/>
        <w:rPr>
          <w:rFonts w:ascii="Arial" w:hAnsi="Arial" w:cs="Arial"/>
          <w:b/>
          <w:color w:val="002060"/>
          <w:sz w:val="24"/>
          <w:szCs w:val="24"/>
          <w:u w:val="single"/>
        </w:rPr>
      </w:pPr>
    </w:p>
    <w:p w14:paraId="7F024086" w14:textId="77777777" w:rsidR="00310A7B" w:rsidRDefault="00310A7B" w:rsidP="009E7CBB">
      <w:pPr>
        <w:jc w:val="both"/>
        <w:rPr>
          <w:rFonts w:ascii="Arial" w:hAnsi="Arial" w:cs="Arial"/>
          <w:b/>
          <w:color w:val="002060"/>
          <w:sz w:val="24"/>
          <w:szCs w:val="24"/>
          <w:u w:val="single"/>
        </w:rPr>
      </w:pPr>
    </w:p>
    <w:p w14:paraId="004EFDF1" w14:textId="77777777" w:rsidR="00310A7B" w:rsidRDefault="00310A7B" w:rsidP="009E7CBB">
      <w:pPr>
        <w:jc w:val="both"/>
        <w:rPr>
          <w:rFonts w:ascii="Arial" w:hAnsi="Arial" w:cs="Arial"/>
          <w:b/>
          <w:color w:val="002060"/>
          <w:sz w:val="24"/>
          <w:szCs w:val="24"/>
          <w:u w:val="single"/>
        </w:rPr>
      </w:pPr>
    </w:p>
    <w:tbl>
      <w:tblPr>
        <w:tblStyle w:val="TableGrid"/>
        <w:tblW w:w="10343" w:type="dxa"/>
        <w:tblLook w:val="04A0" w:firstRow="1" w:lastRow="0" w:firstColumn="1" w:lastColumn="0" w:noHBand="0" w:noVBand="1"/>
      </w:tblPr>
      <w:tblGrid>
        <w:gridCol w:w="2317"/>
        <w:gridCol w:w="1687"/>
        <w:gridCol w:w="1972"/>
        <w:gridCol w:w="1107"/>
        <w:gridCol w:w="1158"/>
        <w:gridCol w:w="2102"/>
      </w:tblGrid>
      <w:tr w:rsidR="004A6661" w14:paraId="614D0B25" w14:textId="77777777" w:rsidTr="0047226F">
        <w:tc>
          <w:tcPr>
            <w:tcW w:w="10343" w:type="dxa"/>
            <w:gridSpan w:val="6"/>
            <w:shd w:val="clear" w:color="auto" w:fill="DEEAF6" w:themeFill="accent5" w:themeFillTint="33"/>
          </w:tcPr>
          <w:p w14:paraId="2C3AB7F6" w14:textId="77777777" w:rsidR="004A6661" w:rsidRDefault="004A6661" w:rsidP="0047226F">
            <w:pPr>
              <w:jc w:val="center"/>
              <w:rPr>
                <w:rFonts w:ascii="Arial" w:hAnsi="Arial" w:cs="Arial"/>
                <w:b/>
                <w:color w:val="002060"/>
              </w:rPr>
            </w:pPr>
          </w:p>
          <w:p w14:paraId="022B8935" w14:textId="77777777" w:rsidR="004A6661" w:rsidRDefault="004A6661" w:rsidP="0047226F">
            <w:pPr>
              <w:jc w:val="center"/>
              <w:rPr>
                <w:rFonts w:ascii="Arial" w:hAnsi="Arial" w:cs="Arial"/>
                <w:b/>
                <w:color w:val="002060"/>
              </w:rPr>
            </w:pPr>
            <w:r>
              <w:rPr>
                <w:rFonts w:ascii="Arial" w:hAnsi="Arial" w:cs="Arial"/>
                <w:b/>
                <w:color w:val="002060"/>
              </w:rPr>
              <w:t>HRG Funding Support</w:t>
            </w:r>
          </w:p>
          <w:p w14:paraId="32122928" w14:textId="77777777" w:rsidR="00FB3E95" w:rsidRPr="00BF68CD" w:rsidRDefault="00FB3E95" w:rsidP="0047226F">
            <w:pPr>
              <w:jc w:val="center"/>
              <w:rPr>
                <w:rFonts w:ascii="Arial" w:hAnsi="Arial" w:cs="Arial"/>
                <w:b/>
                <w:i/>
                <w:iCs/>
                <w:color w:val="00B050"/>
              </w:rPr>
            </w:pPr>
          </w:p>
          <w:p w14:paraId="03BAEFED" w14:textId="6986AA60" w:rsidR="00FB3E95" w:rsidRPr="00BF68CD" w:rsidRDefault="00EA61C6" w:rsidP="00FB3E95">
            <w:pPr>
              <w:jc w:val="center"/>
              <w:rPr>
                <w:rFonts w:ascii="Arial" w:hAnsi="Arial" w:cs="Arial"/>
                <w:b/>
                <w:i/>
                <w:iCs/>
                <w:color w:val="00B050"/>
              </w:rPr>
            </w:pPr>
            <w:r w:rsidRPr="00BF68CD">
              <w:rPr>
                <w:rFonts w:ascii="Arial" w:hAnsi="Arial" w:cs="Arial"/>
                <w:b/>
                <w:i/>
                <w:iCs/>
                <w:color w:val="00B050"/>
              </w:rPr>
              <w:t xml:space="preserve">*Only </w:t>
            </w:r>
            <w:r w:rsidR="00FB3E95" w:rsidRPr="00BF68CD">
              <w:rPr>
                <w:rFonts w:ascii="Arial" w:hAnsi="Arial" w:cs="Arial"/>
                <w:b/>
                <w:i/>
                <w:iCs/>
                <w:color w:val="00B050"/>
              </w:rPr>
              <w:t>complete this section if you are requesting financial support from the HRG panel</w:t>
            </w:r>
            <w:r w:rsidRPr="00BF68CD">
              <w:rPr>
                <w:rFonts w:ascii="Arial" w:hAnsi="Arial" w:cs="Arial"/>
                <w:b/>
                <w:i/>
                <w:iCs/>
                <w:color w:val="00B050"/>
              </w:rPr>
              <w:t>*</w:t>
            </w:r>
            <w:r w:rsidR="00FB3E95" w:rsidRPr="00BF68CD">
              <w:rPr>
                <w:rFonts w:ascii="Arial" w:hAnsi="Arial" w:cs="Arial"/>
                <w:b/>
                <w:i/>
                <w:iCs/>
                <w:color w:val="00B050"/>
              </w:rPr>
              <w:t xml:space="preserve"> </w:t>
            </w:r>
          </w:p>
          <w:p w14:paraId="152FAEAE" w14:textId="2B7B46A9" w:rsidR="004A6661" w:rsidRDefault="004A6661" w:rsidP="0047226F">
            <w:pPr>
              <w:jc w:val="center"/>
              <w:rPr>
                <w:rFonts w:ascii="Arial" w:hAnsi="Arial" w:cs="Arial"/>
                <w:b/>
                <w:color w:val="002060"/>
              </w:rPr>
            </w:pPr>
          </w:p>
        </w:tc>
      </w:tr>
      <w:tr w:rsidR="0047226F" w14:paraId="5B512175" w14:textId="77777777" w:rsidTr="0047226F">
        <w:tc>
          <w:tcPr>
            <w:tcW w:w="10343" w:type="dxa"/>
            <w:gridSpan w:val="6"/>
            <w:shd w:val="clear" w:color="auto" w:fill="DEEAF6" w:themeFill="accent5" w:themeFillTint="33"/>
          </w:tcPr>
          <w:p w14:paraId="4D9725C1" w14:textId="77777777" w:rsidR="0047226F" w:rsidRDefault="0047226F" w:rsidP="0047226F">
            <w:pPr>
              <w:jc w:val="center"/>
              <w:rPr>
                <w:rFonts w:ascii="Arial" w:hAnsi="Arial" w:cs="Arial"/>
                <w:b/>
                <w:color w:val="002060"/>
              </w:rPr>
            </w:pPr>
          </w:p>
          <w:p w14:paraId="744B52E5" w14:textId="0784C672" w:rsidR="00257E57" w:rsidRDefault="00671645" w:rsidP="00257E57">
            <w:pPr>
              <w:jc w:val="center"/>
              <w:rPr>
                <w:rFonts w:ascii="Arial" w:hAnsi="Arial" w:cs="Arial"/>
                <w:i/>
                <w:iCs/>
                <w:color w:val="002060"/>
              </w:rPr>
            </w:pPr>
            <w:r>
              <w:rPr>
                <w:rFonts w:ascii="Arial" w:hAnsi="Arial" w:cs="Arial"/>
                <w:i/>
                <w:iCs/>
                <w:color w:val="002060"/>
              </w:rPr>
              <w:t>Detail</w:t>
            </w:r>
            <w:r w:rsidR="00257E57" w:rsidRPr="00257E57">
              <w:rPr>
                <w:rFonts w:ascii="Arial" w:hAnsi="Arial" w:cs="Arial"/>
                <w:i/>
                <w:iCs/>
                <w:color w:val="002060"/>
              </w:rPr>
              <w:t xml:space="preserve"> below the intended provision </w:t>
            </w:r>
            <w:r>
              <w:rPr>
                <w:rFonts w:ascii="Arial" w:hAnsi="Arial" w:cs="Arial"/>
                <w:i/>
                <w:iCs/>
                <w:color w:val="002060"/>
              </w:rPr>
              <w:t>to be</w:t>
            </w:r>
            <w:r w:rsidR="00257E57" w:rsidRPr="00257E57">
              <w:rPr>
                <w:rFonts w:ascii="Arial" w:hAnsi="Arial" w:cs="Arial"/>
                <w:i/>
                <w:iCs/>
                <w:color w:val="002060"/>
              </w:rPr>
              <w:t xml:space="preserve"> put in place </w:t>
            </w:r>
            <w:r w:rsidR="00257E57">
              <w:rPr>
                <w:rFonts w:ascii="Arial" w:hAnsi="Arial" w:cs="Arial"/>
                <w:i/>
                <w:iCs/>
                <w:color w:val="002060"/>
              </w:rPr>
              <w:t>if HRG funding support is agreed</w:t>
            </w:r>
          </w:p>
          <w:p w14:paraId="2335B04E" w14:textId="663AAEA8" w:rsidR="00257E57" w:rsidRDefault="00257E57" w:rsidP="00257E57">
            <w:pPr>
              <w:jc w:val="center"/>
              <w:rPr>
                <w:rFonts w:ascii="Arial" w:hAnsi="Arial" w:cs="Arial"/>
                <w:i/>
                <w:iCs/>
                <w:color w:val="002060"/>
              </w:rPr>
            </w:pPr>
            <w:r>
              <w:rPr>
                <w:rFonts w:ascii="Arial" w:hAnsi="Arial" w:cs="Arial"/>
                <w:i/>
                <w:iCs/>
                <w:color w:val="002060"/>
              </w:rPr>
              <w:t xml:space="preserve"> (up to a maximum of £3,000)</w:t>
            </w:r>
            <w:r w:rsidRPr="00257E57">
              <w:rPr>
                <w:rFonts w:ascii="Arial" w:hAnsi="Arial" w:cs="Arial"/>
                <w:i/>
                <w:iCs/>
                <w:color w:val="002060"/>
              </w:rPr>
              <w:t>.</w:t>
            </w:r>
          </w:p>
          <w:p w14:paraId="5FCC620C" w14:textId="77777777" w:rsidR="00257E57" w:rsidRDefault="00257E57" w:rsidP="00257E57">
            <w:pPr>
              <w:jc w:val="center"/>
              <w:rPr>
                <w:rFonts w:ascii="Arial" w:hAnsi="Arial" w:cs="Arial"/>
                <w:i/>
                <w:iCs/>
                <w:color w:val="002060"/>
              </w:rPr>
            </w:pPr>
          </w:p>
          <w:p w14:paraId="3EC8B8EA" w14:textId="3DFD58F1" w:rsidR="00257E57" w:rsidRDefault="00257E57" w:rsidP="00257E57">
            <w:pPr>
              <w:jc w:val="center"/>
              <w:rPr>
                <w:rFonts w:ascii="Arial" w:hAnsi="Arial" w:cs="Arial"/>
                <w:i/>
                <w:sz w:val="20"/>
              </w:rPr>
            </w:pPr>
            <w:r>
              <w:rPr>
                <w:rFonts w:ascii="Arial" w:hAnsi="Arial" w:cs="Arial"/>
                <w:i/>
                <w:sz w:val="20"/>
              </w:rPr>
              <w:t xml:space="preserve">Please refer to </w:t>
            </w:r>
            <w:r w:rsidRPr="00A5693E">
              <w:rPr>
                <w:rFonts w:ascii="Arial" w:hAnsi="Arial" w:cs="Arial"/>
                <w:i/>
                <w:color w:val="C00000"/>
                <w:sz w:val="20"/>
              </w:rPr>
              <w:t xml:space="preserve">Appendix </w:t>
            </w:r>
            <w:r w:rsidR="00346BE8">
              <w:rPr>
                <w:rFonts w:ascii="Arial" w:hAnsi="Arial" w:cs="Arial"/>
                <w:i/>
                <w:color w:val="C00000"/>
                <w:sz w:val="20"/>
              </w:rPr>
              <w:t>G</w:t>
            </w:r>
            <w:r>
              <w:rPr>
                <w:rFonts w:ascii="Arial" w:hAnsi="Arial" w:cs="Arial"/>
                <w:i/>
                <w:sz w:val="20"/>
              </w:rPr>
              <w:t xml:space="preserve"> for an example of a completed </w:t>
            </w:r>
            <w:r w:rsidRPr="00D57BEE">
              <w:rPr>
                <w:rFonts w:ascii="Arial" w:hAnsi="Arial" w:cs="Arial"/>
                <w:b/>
                <w:bCs/>
                <w:iCs/>
                <w:color w:val="002060"/>
                <w:sz w:val="20"/>
              </w:rPr>
              <w:t xml:space="preserve">costed provision </w:t>
            </w:r>
            <w:r w:rsidR="00310A7B" w:rsidRPr="00D57BEE">
              <w:rPr>
                <w:rFonts w:ascii="Arial" w:hAnsi="Arial" w:cs="Arial"/>
                <w:b/>
                <w:bCs/>
                <w:iCs/>
                <w:color w:val="002060"/>
                <w:sz w:val="20"/>
              </w:rPr>
              <w:t>plan/ request for HRG financial support</w:t>
            </w:r>
          </w:p>
          <w:p w14:paraId="5A13A5B3" w14:textId="77777777" w:rsidR="00257E57" w:rsidRPr="00257E57" w:rsidRDefault="00257E57" w:rsidP="00257E57">
            <w:pPr>
              <w:jc w:val="center"/>
              <w:rPr>
                <w:rFonts w:ascii="Arial" w:hAnsi="Arial" w:cs="Arial"/>
                <w:i/>
                <w:iCs/>
                <w:color w:val="002060"/>
              </w:rPr>
            </w:pPr>
          </w:p>
          <w:p w14:paraId="3DC5761E" w14:textId="4A2D7966" w:rsidR="0047226F" w:rsidRDefault="0047226F" w:rsidP="0047226F">
            <w:pPr>
              <w:jc w:val="center"/>
              <w:rPr>
                <w:rFonts w:ascii="Arial" w:hAnsi="Arial" w:cs="Arial"/>
                <w:b/>
                <w:color w:val="002060"/>
              </w:rPr>
            </w:pPr>
          </w:p>
        </w:tc>
      </w:tr>
      <w:tr w:rsidR="006153B4" w14:paraId="7D5BF4D3" w14:textId="77777777" w:rsidTr="00671645">
        <w:tc>
          <w:tcPr>
            <w:tcW w:w="2317" w:type="dxa"/>
            <w:shd w:val="clear" w:color="auto" w:fill="E2EFD9" w:themeFill="accent6" w:themeFillTint="33"/>
          </w:tcPr>
          <w:p w14:paraId="66B9DE3B" w14:textId="77777777" w:rsidR="006153B4" w:rsidRPr="00310A7B" w:rsidRDefault="006153B4" w:rsidP="00310A7B">
            <w:pPr>
              <w:jc w:val="center"/>
              <w:rPr>
                <w:rFonts w:ascii="Arial" w:hAnsi="Arial" w:cs="Arial"/>
                <w:b/>
                <w:color w:val="002060"/>
                <w:sz w:val="20"/>
                <w:szCs w:val="20"/>
              </w:rPr>
            </w:pPr>
          </w:p>
          <w:p w14:paraId="3ACA0889" w14:textId="77777777" w:rsidR="00D56305" w:rsidRDefault="006153B4" w:rsidP="00310A7B">
            <w:pPr>
              <w:jc w:val="center"/>
              <w:rPr>
                <w:rFonts w:ascii="Arial" w:hAnsi="Arial" w:cs="Arial"/>
                <w:b/>
                <w:color w:val="002060"/>
                <w:sz w:val="20"/>
                <w:szCs w:val="20"/>
              </w:rPr>
            </w:pPr>
            <w:r w:rsidRPr="00310A7B">
              <w:rPr>
                <w:rFonts w:ascii="Arial" w:hAnsi="Arial" w:cs="Arial"/>
                <w:b/>
                <w:color w:val="002060"/>
                <w:sz w:val="20"/>
                <w:szCs w:val="20"/>
              </w:rPr>
              <w:t>Intervention/</w:t>
            </w:r>
          </w:p>
          <w:p w14:paraId="2B544D60" w14:textId="7E5FC308" w:rsidR="006153B4" w:rsidRPr="00310A7B" w:rsidRDefault="006153B4" w:rsidP="00310A7B">
            <w:pPr>
              <w:jc w:val="center"/>
              <w:rPr>
                <w:rFonts w:ascii="Arial" w:hAnsi="Arial" w:cs="Arial"/>
                <w:b/>
                <w:color w:val="002060"/>
                <w:sz w:val="20"/>
                <w:szCs w:val="20"/>
              </w:rPr>
            </w:pPr>
            <w:r w:rsidRPr="00310A7B">
              <w:rPr>
                <w:rFonts w:ascii="Arial" w:hAnsi="Arial" w:cs="Arial"/>
                <w:b/>
                <w:color w:val="002060"/>
                <w:sz w:val="20"/>
                <w:szCs w:val="20"/>
              </w:rPr>
              <w:t>provision or AP</w:t>
            </w:r>
          </w:p>
        </w:tc>
        <w:tc>
          <w:tcPr>
            <w:tcW w:w="1687" w:type="dxa"/>
            <w:shd w:val="clear" w:color="auto" w:fill="E2EFD9" w:themeFill="accent6" w:themeFillTint="33"/>
          </w:tcPr>
          <w:p w14:paraId="326F0C6A" w14:textId="77777777" w:rsidR="006153B4" w:rsidRPr="00310A7B" w:rsidRDefault="006153B4" w:rsidP="00310A7B">
            <w:pPr>
              <w:jc w:val="center"/>
              <w:rPr>
                <w:rFonts w:ascii="Arial" w:hAnsi="Arial" w:cs="Arial"/>
                <w:b/>
                <w:color w:val="002060"/>
                <w:sz w:val="20"/>
                <w:szCs w:val="20"/>
              </w:rPr>
            </w:pPr>
          </w:p>
          <w:p w14:paraId="29E903DC" w14:textId="77777777" w:rsidR="006153B4" w:rsidRPr="00310A7B" w:rsidRDefault="006153B4" w:rsidP="00310A7B">
            <w:pPr>
              <w:jc w:val="center"/>
              <w:rPr>
                <w:rFonts w:ascii="Arial" w:hAnsi="Arial" w:cs="Arial"/>
                <w:b/>
                <w:color w:val="002060"/>
                <w:sz w:val="20"/>
                <w:szCs w:val="20"/>
              </w:rPr>
            </w:pPr>
            <w:r w:rsidRPr="00310A7B">
              <w:rPr>
                <w:rFonts w:ascii="Arial" w:hAnsi="Arial" w:cs="Arial"/>
                <w:b/>
                <w:color w:val="002060"/>
                <w:sz w:val="20"/>
                <w:szCs w:val="20"/>
              </w:rPr>
              <w:t>Recommended by</w:t>
            </w:r>
          </w:p>
          <w:p w14:paraId="5C29348D" w14:textId="4C0456E9" w:rsidR="006153B4" w:rsidRPr="00310A7B" w:rsidRDefault="006153B4" w:rsidP="00310A7B">
            <w:pPr>
              <w:jc w:val="center"/>
              <w:rPr>
                <w:rFonts w:ascii="Arial" w:hAnsi="Arial" w:cs="Arial"/>
                <w:b/>
                <w:color w:val="002060"/>
                <w:sz w:val="20"/>
                <w:szCs w:val="20"/>
              </w:rPr>
            </w:pPr>
            <w:r w:rsidRPr="00310A7B">
              <w:rPr>
                <w:rFonts w:ascii="Arial" w:hAnsi="Arial" w:cs="Arial"/>
                <w:bCs/>
                <w:i/>
                <w:color w:val="002060"/>
                <w:sz w:val="20"/>
                <w:szCs w:val="20"/>
              </w:rPr>
              <w:t>(EP, SALT, OT, Inclusion Service etc)</w:t>
            </w:r>
          </w:p>
        </w:tc>
        <w:tc>
          <w:tcPr>
            <w:tcW w:w="1972" w:type="dxa"/>
            <w:shd w:val="clear" w:color="auto" w:fill="E2EFD9" w:themeFill="accent6" w:themeFillTint="33"/>
          </w:tcPr>
          <w:p w14:paraId="1E7A2C1A" w14:textId="77777777" w:rsidR="006153B4" w:rsidRPr="00310A7B" w:rsidRDefault="006153B4" w:rsidP="00310A7B">
            <w:pPr>
              <w:jc w:val="center"/>
              <w:rPr>
                <w:rFonts w:ascii="Arial" w:hAnsi="Arial" w:cs="Arial"/>
                <w:b/>
                <w:color w:val="002060"/>
                <w:sz w:val="20"/>
                <w:szCs w:val="20"/>
              </w:rPr>
            </w:pPr>
          </w:p>
          <w:p w14:paraId="6EABC5F0" w14:textId="77777777" w:rsidR="00D56305" w:rsidRDefault="00D56305" w:rsidP="00310A7B">
            <w:pPr>
              <w:jc w:val="center"/>
              <w:rPr>
                <w:rFonts w:ascii="Arial" w:hAnsi="Arial" w:cs="Arial"/>
                <w:b/>
                <w:color w:val="002060"/>
                <w:sz w:val="20"/>
                <w:szCs w:val="20"/>
              </w:rPr>
            </w:pPr>
          </w:p>
          <w:p w14:paraId="331038E6" w14:textId="6AC3A55D" w:rsidR="00D56305" w:rsidRDefault="006153B4" w:rsidP="00310A7B">
            <w:pPr>
              <w:jc w:val="center"/>
              <w:rPr>
                <w:rFonts w:ascii="Arial" w:hAnsi="Arial" w:cs="Arial"/>
                <w:b/>
                <w:color w:val="002060"/>
                <w:sz w:val="20"/>
                <w:szCs w:val="20"/>
              </w:rPr>
            </w:pPr>
            <w:r w:rsidRPr="00310A7B">
              <w:rPr>
                <w:rFonts w:ascii="Arial" w:hAnsi="Arial" w:cs="Arial"/>
                <w:b/>
                <w:color w:val="002060"/>
                <w:sz w:val="20"/>
                <w:szCs w:val="20"/>
              </w:rPr>
              <w:t>Staffing/</w:t>
            </w:r>
          </w:p>
          <w:p w14:paraId="33D1F128" w14:textId="210227F5" w:rsidR="006153B4" w:rsidRPr="00310A7B" w:rsidRDefault="00D56305" w:rsidP="00310A7B">
            <w:pPr>
              <w:jc w:val="center"/>
              <w:rPr>
                <w:rFonts w:ascii="Arial" w:hAnsi="Arial" w:cs="Arial"/>
                <w:b/>
                <w:color w:val="002060"/>
                <w:sz w:val="20"/>
                <w:szCs w:val="20"/>
              </w:rPr>
            </w:pPr>
            <w:r w:rsidRPr="00310A7B">
              <w:rPr>
                <w:rFonts w:ascii="Arial" w:hAnsi="Arial" w:cs="Arial"/>
                <w:b/>
                <w:color w:val="002060"/>
                <w:sz w:val="20"/>
                <w:szCs w:val="20"/>
              </w:rPr>
              <w:t>frequency</w:t>
            </w:r>
          </w:p>
        </w:tc>
        <w:tc>
          <w:tcPr>
            <w:tcW w:w="1107" w:type="dxa"/>
            <w:shd w:val="clear" w:color="auto" w:fill="E2EFD9" w:themeFill="accent6" w:themeFillTint="33"/>
          </w:tcPr>
          <w:p w14:paraId="3E517588" w14:textId="77777777" w:rsidR="006153B4" w:rsidRDefault="006153B4" w:rsidP="00310A7B">
            <w:pPr>
              <w:jc w:val="center"/>
              <w:rPr>
                <w:rFonts w:ascii="Arial" w:hAnsi="Arial" w:cs="Arial"/>
                <w:b/>
                <w:color w:val="002060"/>
                <w:sz w:val="20"/>
                <w:szCs w:val="20"/>
              </w:rPr>
            </w:pPr>
          </w:p>
          <w:p w14:paraId="428BF355" w14:textId="2983BF5F" w:rsidR="006153B4" w:rsidRPr="00310A7B" w:rsidRDefault="006153B4" w:rsidP="00310A7B">
            <w:pPr>
              <w:jc w:val="center"/>
              <w:rPr>
                <w:rFonts w:ascii="Arial" w:hAnsi="Arial" w:cs="Arial"/>
                <w:b/>
                <w:color w:val="002060"/>
                <w:sz w:val="20"/>
                <w:szCs w:val="20"/>
              </w:rPr>
            </w:pPr>
            <w:r>
              <w:rPr>
                <w:rFonts w:ascii="Arial" w:hAnsi="Arial" w:cs="Arial"/>
                <w:b/>
                <w:color w:val="002060"/>
                <w:sz w:val="20"/>
                <w:szCs w:val="20"/>
              </w:rPr>
              <w:t>Intended start date</w:t>
            </w:r>
          </w:p>
        </w:tc>
        <w:tc>
          <w:tcPr>
            <w:tcW w:w="1158" w:type="dxa"/>
            <w:shd w:val="clear" w:color="auto" w:fill="E2EFD9" w:themeFill="accent6" w:themeFillTint="33"/>
          </w:tcPr>
          <w:p w14:paraId="3EE0AF5B" w14:textId="77777777" w:rsidR="006153B4" w:rsidRDefault="006153B4" w:rsidP="00310A7B">
            <w:pPr>
              <w:jc w:val="center"/>
              <w:rPr>
                <w:rFonts w:ascii="Arial" w:hAnsi="Arial" w:cs="Arial"/>
                <w:b/>
                <w:color w:val="002060"/>
                <w:sz w:val="20"/>
                <w:szCs w:val="20"/>
              </w:rPr>
            </w:pPr>
          </w:p>
          <w:p w14:paraId="181D6B4B" w14:textId="42CA8668" w:rsidR="006153B4" w:rsidRPr="00310A7B" w:rsidRDefault="006153B4" w:rsidP="00310A7B">
            <w:pPr>
              <w:jc w:val="center"/>
              <w:rPr>
                <w:rFonts w:ascii="Arial" w:hAnsi="Arial" w:cs="Arial"/>
                <w:b/>
                <w:color w:val="002060"/>
                <w:sz w:val="20"/>
                <w:szCs w:val="20"/>
              </w:rPr>
            </w:pPr>
            <w:r>
              <w:rPr>
                <w:rFonts w:ascii="Arial" w:hAnsi="Arial" w:cs="Arial"/>
                <w:b/>
                <w:color w:val="002060"/>
                <w:sz w:val="20"/>
                <w:szCs w:val="20"/>
              </w:rPr>
              <w:t>Intended review date</w:t>
            </w:r>
          </w:p>
        </w:tc>
        <w:tc>
          <w:tcPr>
            <w:tcW w:w="2102" w:type="dxa"/>
            <w:shd w:val="clear" w:color="auto" w:fill="E2EFD9" w:themeFill="accent6" w:themeFillTint="33"/>
          </w:tcPr>
          <w:p w14:paraId="0A73FF9B" w14:textId="77777777" w:rsidR="00671645" w:rsidRDefault="00671645" w:rsidP="00310A7B">
            <w:pPr>
              <w:jc w:val="center"/>
              <w:rPr>
                <w:rFonts w:ascii="Arial" w:hAnsi="Arial" w:cs="Arial"/>
                <w:b/>
                <w:color w:val="002060"/>
                <w:sz w:val="20"/>
                <w:szCs w:val="20"/>
              </w:rPr>
            </w:pPr>
          </w:p>
          <w:p w14:paraId="3BA9D4F8" w14:textId="241DFE3D" w:rsidR="006153B4" w:rsidRPr="00671645" w:rsidRDefault="005E19FE" w:rsidP="00310A7B">
            <w:pPr>
              <w:jc w:val="center"/>
              <w:rPr>
                <w:rFonts w:ascii="Arial" w:hAnsi="Arial" w:cs="Arial"/>
                <w:b/>
                <w:color w:val="002060"/>
                <w:sz w:val="20"/>
                <w:szCs w:val="20"/>
                <w:u w:val="single"/>
              </w:rPr>
            </w:pPr>
            <w:r w:rsidRPr="004046D2">
              <w:rPr>
                <w:rFonts w:ascii="Arial" w:hAnsi="Arial" w:cs="Arial"/>
                <w:b/>
                <w:color w:val="002060"/>
                <w:sz w:val="18"/>
                <w:szCs w:val="18"/>
              </w:rPr>
              <w:t>Cost per day/week x weeks of intervention</w:t>
            </w:r>
            <w:r>
              <w:rPr>
                <w:rFonts w:ascii="Arial" w:hAnsi="Arial" w:cs="Arial"/>
                <w:b/>
                <w:color w:val="002060"/>
                <w:sz w:val="18"/>
                <w:szCs w:val="18"/>
              </w:rPr>
              <w:t xml:space="preserve"> (per pupil)</w:t>
            </w:r>
          </w:p>
        </w:tc>
      </w:tr>
      <w:tr w:rsidR="00671645" w14:paraId="3261C2B5" w14:textId="77777777" w:rsidTr="00671645">
        <w:tc>
          <w:tcPr>
            <w:tcW w:w="2317" w:type="dxa"/>
          </w:tcPr>
          <w:p w14:paraId="0A056E18" w14:textId="77777777" w:rsidR="00671645" w:rsidRDefault="00671645" w:rsidP="009E7CBB">
            <w:pPr>
              <w:jc w:val="both"/>
              <w:rPr>
                <w:rFonts w:ascii="Arial" w:hAnsi="Arial" w:cs="Arial"/>
                <w:b/>
                <w:color w:val="002060"/>
                <w:sz w:val="24"/>
                <w:szCs w:val="24"/>
                <w:u w:val="single"/>
              </w:rPr>
            </w:pPr>
          </w:p>
          <w:p w14:paraId="39AEA7BA" w14:textId="77777777" w:rsidR="00671645" w:rsidRDefault="00671645" w:rsidP="009E7CBB">
            <w:pPr>
              <w:jc w:val="both"/>
              <w:rPr>
                <w:rFonts w:ascii="Arial" w:hAnsi="Arial" w:cs="Arial"/>
                <w:b/>
                <w:color w:val="002060"/>
                <w:sz w:val="24"/>
                <w:szCs w:val="24"/>
                <w:u w:val="single"/>
              </w:rPr>
            </w:pPr>
          </w:p>
          <w:p w14:paraId="556C3E60" w14:textId="77777777" w:rsidR="00671645" w:rsidRDefault="00671645" w:rsidP="009E7CBB">
            <w:pPr>
              <w:jc w:val="both"/>
              <w:rPr>
                <w:rFonts w:ascii="Arial" w:hAnsi="Arial" w:cs="Arial"/>
                <w:b/>
                <w:color w:val="002060"/>
                <w:sz w:val="24"/>
                <w:szCs w:val="24"/>
                <w:u w:val="single"/>
              </w:rPr>
            </w:pPr>
          </w:p>
        </w:tc>
        <w:tc>
          <w:tcPr>
            <w:tcW w:w="1687" w:type="dxa"/>
          </w:tcPr>
          <w:p w14:paraId="34A1C616" w14:textId="77777777" w:rsidR="00671645" w:rsidRDefault="00671645" w:rsidP="009E7CBB">
            <w:pPr>
              <w:jc w:val="both"/>
              <w:rPr>
                <w:rFonts w:ascii="Arial" w:hAnsi="Arial" w:cs="Arial"/>
                <w:b/>
                <w:color w:val="002060"/>
                <w:sz w:val="24"/>
                <w:szCs w:val="24"/>
                <w:u w:val="single"/>
              </w:rPr>
            </w:pPr>
          </w:p>
        </w:tc>
        <w:tc>
          <w:tcPr>
            <w:tcW w:w="1972" w:type="dxa"/>
          </w:tcPr>
          <w:p w14:paraId="3D391255" w14:textId="77777777" w:rsidR="00671645" w:rsidRDefault="00671645" w:rsidP="009E7CBB">
            <w:pPr>
              <w:jc w:val="both"/>
              <w:rPr>
                <w:rFonts w:ascii="Arial" w:hAnsi="Arial" w:cs="Arial"/>
                <w:b/>
                <w:color w:val="002060"/>
                <w:sz w:val="24"/>
                <w:szCs w:val="24"/>
                <w:u w:val="single"/>
              </w:rPr>
            </w:pPr>
          </w:p>
        </w:tc>
        <w:tc>
          <w:tcPr>
            <w:tcW w:w="1107" w:type="dxa"/>
          </w:tcPr>
          <w:p w14:paraId="3A8BEEC2" w14:textId="77777777" w:rsidR="00671645" w:rsidRDefault="00671645" w:rsidP="009E7CBB">
            <w:pPr>
              <w:jc w:val="both"/>
              <w:rPr>
                <w:rFonts w:ascii="Arial" w:hAnsi="Arial" w:cs="Arial"/>
                <w:b/>
                <w:color w:val="002060"/>
                <w:sz w:val="24"/>
                <w:szCs w:val="24"/>
                <w:u w:val="single"/>
              </w:rPr>
            </w:pPr>
          </w:p>
        </w:tc>
        <w:tc>
          <w:tcPr>
            <w:tcW w:w="1158" w:type="dxa"/>
          </w:tcPr>
          <w:p w14:paraId="518126A3" w14:textId="4B98A8AE" w:rsidR="00671645" w:rsidRDefault="00671645" w:rsidP="009E7CBB">
            <w:pPr>
              <w:jc w:val="both"/>
              <w:rPr>
                <w:rFonts w:ascii="Arial" w:hAnsi="Arial" w:cs="Arial"/>
                <w:b/>
                <w:color w:val="002060"/>
                <w:sz w:val="24"/>
                <w:szCs w:val="24"/>
                <w:u w:val="single"/>
              </w:rPr>
            </w:pPr>
          </w:p>
        </w:tc>
        <w:tc>
          <w:tcPr>
            <w:tcW w:w="2102" w:type="dxa"/>
          </w:tcPr>
          <w:p w14:paraId="62B41A4C" w14:textId="77777777" w:rsidR="00671645" w:rsidRDefault="00671645" w:rsidP="009E7CBB">
            <w:pPr>
              <w:jc w:val="both"/>
              <w:rPr>
                <w:rFonts w:ascii="Arial" w:hAnsi="Arial" w:cs="Arial"/>
                <w:b/>
                <w:color w:val="002060"/>
                <w:sz w:val="24"/>
                <w:szCs w:val="24"/>
                <w:u w:val="single"/>
              </w:rPr>
            </w:pPr>
          </w:p>
        </w:tc>
      </w:tr>
      <w:tr w:rsidR="00671645" w14:paraId="571CE251" w14:textId="77777777" w:rsidTr="00671645">
        <w:tc>
          <w:tcPr>
            <w:tcW w:w="2317" w:type="dxa"/>
          </w:tcPr>
          <w:p w14:paraId="4EC9BDF0" w14:textId="77777777" w:rsidR="00671645" w:rsidRDefault="00671645" w:rsidP="009E7CBB">
            <w:pPr>
              <w:jc w:val="both"/>
              <w:rPr>
                <w:rFonts w:ascii="Arial" w:hAnsi="Arial" w:cs="Arial"/>
                <w:b/>
                <w:color w:val="002060"/>
                <w:sz w:val="24"/>
                <w:szCs w:val="24"/>
                <w:u w:val="single"/>
              </w:rPr>
            </w:pPr>
          </w:p>
          <w:p w14:paraId="4EA63CE5" w14:textId="77777777" w:rsidR="00671645" w:rsidRDefault="00671645" w:rsidP="009E7CBB">
            <w:pPr>
              <w:jc w:val="both"/>
              <w:rPr>
                <w:rFonts w:ascii="Arial" w:hAnsi="Arial" w:cs="Arial"/>
                <w:b/>
                <w:color w:val="002060"/>
                <w:sz w:val="24"/>
                <w:szCs w:val="24"/>
                <w:u w:val="single"/>
              </w:rPr>
            </w:pPr>
          </w:p>
          <w:p w14:paraId="6B775F36" w14:textId="77777777" w:rsidR="00671645" w:rsidRDefault="00671645" w:rsidP="009E7CBB">
            <w:pPr>
              <w:jc w:val="both"/>
              <w:rPr>
                <w:rFonts w:ascii="Arial" w:hAnsi="Arial" w:cs="Arial"/>
                <w:b/>
                <w:color w:val="002060"/>
                <w:sz w:val="24"/>
                <w:szCs w:val="24"/>
                <w:u w:val="single"/>
              </w:rPr>
            </w:pPr>
          </w:p>
        </w:tc>
        <w:tc>
          <w:tcPr>
            <w:tcW w:w="1687" w:type="dxa"/>
          </w:tcPr>
          <w:p w14:paraId="5D8C8311" w14:textId="77777777" w:rsidR="00671645" w:rsidRDefault="00671645" w:rsidP="009E7CBB">
            <w:pPr>
              <w:jc w:val="both"/>
              <w:rPr>
                <w:rFonts w:ascii="Arial" w:hAnsi="Arial" w:cs="Arial"/>
                <w:b/>
                <w:color w:val="002060"/>
                <w:sz w:val="24"/>
                <w:szCs w:val="24"/>
                <w:u w:val="single"/>
              </w:rPr>
            </w:pPr>
          </w:p>
        </w:tc>
        <w:tc>
          <w:tcPr>
            <w:tcW w:w="1972" w:type="dxa"/>
          </w:tcPr>
          <w:p w14:paraId="728D051B" w14:textId="77777777" w:rsidR="00671645" w:rsidRDefault="00671645" w:rsidP="009E7CBB">
            <w:pPr>
              <w:jc w:val="both"/>
              <w:rPr>
                <w:rFonts w:ascii="Arial" w:hAnsi="Arial" w:cs="Arial"/>
                <w:b/>
                <w:color w:val="002060"/>
                <w:sz w:val="24"/>
                <w:szCs w:val="24"/>
                <w:u w:val="single"/>
              </w:rPr>
            </w:pPr>
          </w:p>
        </w:tc>
        <w:tc>
          <w:tcPr>
            <w:tcW w:w="1107" w:type="dxa"/>
          </w:tcPr>
          <w:p w14:paraId="3812EEAB" w14:textId="77777777" w:rsidR="00671645" w:rsidRDefault="00671645" w:rsidP="009E7CBB">
            <w:pPr>
              <w:jc w:val="both"/>
              <w:rPr>
                <w:rFonts w:ascii="Arial" w:hAnsi="Arial" w:cs="Arial"/>
                <w:b/>
                <w:color w:val="002060"/>
                <w:sz w:val="24"/>
                <w:szCs w:val="24"/>
                <w:u w:val="single"/>
              </w:rPr>
            </w:pPr>
          </w:p>
        </w:tc>
        <w:tc>
          <w:tcPr>
            <w:tcW w:w="1158" w:type="dxa"/>
          </w:tcPr>
          <w:p w14:paraId="2709C629" w14:textId="4503A663" w:rsidR="00671645" w:rsidRDefault="00671645" w:rsidP="009E7CBB">
            <w:pPr>
              <w:jc w:val="both"/>
              <w:rPr>
                <w:rFonts w:ascii="Arial" w:hAnsi="Arial" w:cs="Arial"/>
                <w:b/>
                <w:color w:val="002060"/>
                <w:sz w:val="24"/>
                <w:szCs w:val="24"/>
                <w:u w:val="single"/>
              </w:rPr>
            </w:pPr>
          </w:p>
        </w:tc>
        <w:tc>
          <w:tcPr>
            <w:tcW w:w="2102" w:type="dxa"/>
          </w:tcPr>
          <w:p w14:paraId="3D03D55B" w14:textId="77777777" w:rsidR="00671645" w:rsidRDefault="00671645" w:rsidP="009E7CBB">
            <w:pPr>
              <w:jc w:val="both"/>
              <w:rPr>
                <w:rFonts w:ascii="Arial" w:hAnsi="Arial" w:cs="Arial"/>
                <w:b/>
                <w:color w:val="002060"/>
                <w:sz w:val="24"/>
                <w:szCs w:val="24"/>
                <w:u w:val="single"/>
              </w:rPr>
            </w:pPr>
          </w:p>
        </w:tc>
      </w:tr>
      <w:tr w:rsidR="00671645" w14:paraId="37B4102A" w14:textId="77777777" w:rsidTr="00671645">
        <w:tc>
          <w:tcPr>
            <w:tcW w:w="2317" w:type="dxa"/>
          </w:tcPr>
          <w:p w14:paraId="018ABF56" w14:textId="77777777" w:rsidR="00671645" w:rsidRDefault="00671645" w:rsidP="009E7CBB">
            <w:pPr>
              <w:jc w:val="both"/>
              <w:rPr>
                <w:rFonts w:ascii="Arial" w:hAnsi="Arial" w:cs="Arial"/>
                <w:b/>
                <w:color w:val="002060"/>
                <w:sz w:val="24"/>
                <w:szCs w:val="24"/>
                <w:u w:val="single"/>
              </w:rPr>
            </w:pPr>
          </w:p>
          <w:p w14:paraId="366837EF" w14:textId="77777777" w:rsidR="00671645" w:rsidRDefault="00671645" w:rsidP="009E7CBB">
            <w:pPr>
              <w:jc w:val="both"/>
              <w:rPr>
                <w:rFonts w:ascii="Arial" w:hAnsi="Arial" w:cs="Arial"/>
                <w:b/>
                <w:color w:val="002060"/>
                <w:sz w:val="24"/>
                <w:szCs w:val="24"/>
                <w:u w:val="single"/>
              </w:rPr>
            </w:pPr>
          </w:p>
        </w:tc>
        <w:tc>
          <w:tcPr>
            <w:tcW w:w="1687" w:type="dxa"/>
          </w:tcPr>
          <w:p w14:paraId="573696FA" w14:textId="77777777" w:rsidR="00671645" w:rsidRDefault="00671645" w:rsidP="009E7CBB">
            <w:pPr>
              <w:jc w:val="both"/>
              <w:rPr>
                <w:rFonts w:ascii="Arial" w:hAnsi="Arial" w:cs="Arial"/>
                <w:b/>
                <w:color w:val="002060"/>
                <w:sz w:val="24"/>
                <w:szCs w:val="24"/>
                <w:u w:val="single"/>
              </w:rPr>
            </w:pPr>
          </w:p>
        </w:tc>
        <w:tc>
          <w:tcPr>
            <w:tcW w:w="1972" w:type="dxa"/>
          </w:tcPr>
          <w:p w14:paraId="644AD5C7" w14:textId="77777777" w:rsidR="00671645" w:rsidRDefault="00671645" w:rsidP="009E7CBB">
            <w:pPr>
              <w:jc w:val="both"/>
              <w:rPr>
                <w:rFonts w:ascii="Arial" w:hAnsi="Arial" w:cs="Arial"/>
                <w:b/>
                <w:color w:val="002060"/>
                <w:sz w:val="24"/>
                <w:szCs w:val="24"/>
                <w:u w:val="single"/>
              </w:rPr>
            </w:pPr>
          </w:p>
        </w:tc>
        <w:tc>
          <w:tcPr>
            <w:tcW w:w="1107" w:type="dxa"/>
          </w:tcPr>
          <w:p w14:paraId="45B366BD" w14:textId="77777777" w:rsidR="00671645" w:rsidRDefault="00671645" w:rsidP="009E7CBB">
            <w:pPr>
              <w:jc w:val="both"/>
              <w:rPr>
                <w:rFonts w:ascii="Arial" w:hAnsi="Arial" w:cs="Arial"/>
                <w:b/>
                <w:color w:val="002060"/>
                <w:sz w:val="24"/>
                <w:szCs w:val="24"/>
                <w:u w:val="single"/>
              </w:rPr>
            </w:pPr>
          </w:p>
        </w:tc>
        <w:tc>
          <w:tcPr>
            <w:tcW w:w="1158" w:type="dxa"/>
          </w:tcPr>
          <w:p w14:paraId="25F80EC8" w14:textId="2B06FA0C" w:rsidR="00671645" w:rsidRDefault="00671645" w:rsidP="009E7CBB">
            <w:pPr>
              <w:jc w:val="both"/>
              <w:rPr>
                <w:rFonts w:ascii="Arial" w:hAnsi="Arial" w:cs="Arial"/>
                <w:b/>
                <w:color w:val="002060"/>
                <w:sz w:val="24"/>
                <w:szCs w:val="24"/>
                <w:u w:val="single"/>
              </w:rPr>
            </w:pPr>
          </w:p>
        </w:tc>
        <w:tc>
          <w:tcPr>
            <w:tcW w:w="2102" w:type="dxa"/>
          </w:tcPr>
          <w:p w14:paraId="44744E3D" w14:textId="77777777" w:rsidR="00671645" w:rsidRDefault="00671645" w:rsidP="009E7CBB">
            <w:pPr>
              <w:jc w:val="both"/>
              <w:rPr>
                <w:rFonts w:ascii="Arial" w:hAnsi="Arial" w:cs="Arial"/>
                <w:b/>
                <w:color w:val="002060"/>
                <w:sz w:val="24"/>
                <w:szCs w:val="24"/>
                <w:u w:val="single"/>
              </w:rPr>
            </w:pPr>
          </w:p>
          <w:p w14:paraId="05F2C6AD" w14:textId="77777777" w:rsidR="00671645" w:rsidRDefault="00671645" w:rsidP="009E7CBB">
            <w:pPr>
              <w:jc w:val="both"/>
              <w:rPr>
                <w:rFonts w:ascii="Arial" w:hAnsi="Arial" w:cs="Arial"/>
                <w:b/>
                <w:color w:val="002060"/>
                <w:sz w:val="24"/>
                <w:szCs w:val="24"/>
                <w:u w:val="single"/>
              </w:rPr>
            </w:pPr>
          </w:p>
          <w:p w14:paraId="385BE02E" w14:textId="77777777" w:rsidR="00671645" w:rsidRDefault="00671645" w:rsidP="009E7CBB">
            <w:pPr>
              <w:jc w:val="both"/>
              <w:rPr>
                <w:rFonts w:ascii="Arial" w:hAnsi="Arial" w:cs="Arial"/>
                <w:b/>
                <w:color w:val="002060"/>
                <w:sz w:val="24"/>
                <w:szCs w:val="24"/>
                <w:u w:val="single"/>
              </w:rPr>
            </w:pPr>
          </w:p>
        </w:tc>
      </w:tr>
      <w:tr w:rsidR="00671645" w14:paraId="539F2AA3" w14:textId="77777777" w:rsidTr="00671645">
        <w:tc>
          <w:tcPr>
            <w:tcW w:w="2317" w:type="dxa"/>
          </w:tcPr>
          <w:p w14:paraId="67A7A2A0" w14:textId="77777777" w:rsidR="00671645" w:rsidRDefault="00671645" w:rsidP="009E7CBB">
            <w:pPr>
              <w:jc w:val="both"/>
              <w:rPr>
                <w:rFonts w:ascii="Arial" w:hAnsi="Arial" w:cs="Arial"/>
                <w:b/>
                <w:color w:val="002060"/>
                <w:sz w:val="24"/>
                <w:szCs w:val="24"/>
                <w:u w:val="single"/>
              </w:rPr>
            </w:pPr>
          </w:p>
          <w:p w14:paraId="60F0563A" w14:textId="77777777" w:rsidR="00671645" w:rsidRDefault="00671645" w:rsidP="009E7CBB">
            <w:pPr>
              <w:jc w:val="both"/>
              <w:rPr>
                <w:rFonts w:ascii="Arial" w:hAnsi="Arial" w:cs="Arial"/>
                <w:b/>
                <w:color w:val="002060"/>
                <w:sz w:val="24"/>
                <w:szCs w:val="24"/>
                <w:u w:val="single"/>
              </w:rPr>
            </w:pPr>
          </w:p>
        </w:tc>
        <w:tc>
          <w:tcPr>
            <w:tcW w:w="1687" w:type="dxa"/>
          </w:tcPr>
          <w:p w14:paraId="7F28EAC6" w14:textId="77777777" w:rsidR="00671645" w:rsidRDefault="00671645" w:rsidP="009E7CBB">
            <w:pPr>
              <w:jc w:val="both"/>
              <w:rPr>
                <w:rFonts w:ascii="Arial" w:hAnsi="Arial" w:cs="Arial"/>
                <w:b/>
                <w:color w:val="002060"/>
                <w:sz w:val="24"/>
                <w:szCs w:val="24"/>
                <w:u w:val="single"/>
              </w:rPr>
            </w:pPr>
          </w:p>
        </w:tc>
        <w:tc>
          <w:tcPr>
            <w:tcW w:w="1972" w:type="dxa"/>
          </w:tcPr>
          <w:p w14:paraId="5FC3A9DC" w14:textId="77777777" w:rsidR="00671645" w:rsidRDefault="00671645" w:rsidP="009E7CBB">
            <w:pPr>
              <w:jc w:val="both"/>
              <w:rPr>
                <w:rFonts w:ascii="Arial" w:hAnsi="Arial" w:cs="Arial"/>
                <w:b/>
                <w:color w:val="002060"/>
                <w:sz w:val="24"/>
                <w:szCs w:val="24"/>
                <w:u w:val="single"/>
              </w:rPr>
            </w:pPr>
          </w:p>
        </w:tc>
        <w:tc>
          <w:tcPr>
            <w:tcW w:w="1107" w:type="dxa"/>
          </w:tcPr>
          <w:p w14:paraId="4E8232CF" w14:textId="77777777" w:rsidR="00671645" w:rsidRDefault="00671645" w:rsidP="009E7CBB">
            <w:pPr>
              <w:jc w:val="both"/>
              <w:rPr>
                <w:rFonts w:ascii="Arial" w:hAnsi="Arial" w:cs="Arial"/>
                <w:b/>
                <w:color w:val="002060"/>
                <w:sz w:val="24"/>
                <w:szCs w:val="24"/>
                <w:u w:val="single"/>
              </w:rPr>
            </w:pPr>
          </w:p>
        </w:tc>
        <w:tc>
          <w:tcPr>
            <w:tcW w:w="1158" w:type="dxa"/>
          </w:tcPr>
          <w:p w14:paraId="7058478B" w14:textId="77777777" w:rsidR="00671645" w:rsidRDefault="00671645" w:rsidP="009E7CBB">
            <w:pPr>
              <w:jc w:val="both"/>
              <w:rPr>
                <w:rFonts w:ascii="Arial" w:hAnsi="Arial" w:cs="Arial"/>
                <w:b/>
                <w:color w:val="002060"/>
                <w:sz w:val="24"/>
                <w:szCs w:val="24"/>
                <w:u w:val="single"/>
              </w:rPr>
            </w:pPr>
          </w:p>
        </w:tc>
        <w:tc>
          <w:tcPr>
            <w:tcW w:w="2102" w:type="dxa"/>
          </w:tcPr>
          <w:p w14:paraId="0D4D7930" w14:textId="77777777" w:rsidR="00671645" w:rsidRDefault="00671645" w:rsidP="009E7CBB">
            <w:pPr>
              <w:jc w:val="both"/>
              <w:rPr>
                <w:rFonts w:ascii="Arial" w:hAnsi="Arial" w:cs="Arial"/>
                <w:b/>
                <w:color w:val="002060"/>
                <w:sz w:val="24"/>
                <w:szCs w:val="24"/>
                <w:u w:val="single"/>
              </w:rPr>
            </w:pPr>
          </w:p>
          <w:p w14:paraId="4F98E11F" w14:textId="77777777" w:rsidR="00671645" w:rsidRDefault="00671645" w:rsidP="009E7CBB">
            <w:pPr>
              <w:jc w:val="both"/>
              <w:rPr>
                <w:rFonts w:ascii="Arial" w:hAnsi="Arial" w:cs="Arial"/>
                <w:b/>
                <w:color w:val="002060"/>
                <w:sz w:val="24"/>
                <w:szCs w:val="24"/>
                <w:u w:val="single"/>
              </w:rPr>
            </w:pPr>
          </w:p>
          <w:p w14:paraId="05BD8B8C" w14:textId="77777777" w:rsidR="00671645" w:rsidRDefault="00671645" w:rsidP="009E7CBB">
            <w:pPr>
              <w:jc w:val="both"/>
              <w:rPr>
                <w:rFonts w:ascii="Arial" w:hAnsi="Arial" w:cs="Arial"/>
                <w:b/>
                <w:color w:val="002060"/>
                <w:sz w:val="24"/>
                <w:szCs w:val="24"/>
                <w:u w:val="single"/>
              </w:rPr>
            </w:pPr>
          </w:p>
        </w:tc>
      </w:tr>
      <w:tr w:rsidR="00C05F6A" w14:paraId="01D05066" w14:textId="77777777" w:rsidTr="001211AD">
        <w:trPr>
          <w:trHeight w:val="2172"/>
        </w:trPr>
        <w:tc>
          <w:tcPr>
            <w:tcW w:w="8241" w:type="dxa"/>
            <w:gridSpan w:val="5"/>
          </w:tcPr>
          <w:p w14:paraId="5D3FA878" w14:textId="77777777" w:rsidR="00C05F6A" w:rsidRDefault="00C05F6A" w:rsidP="009E7CBB">
            <w:pPr>
              <w:jc w:val="both"/>
              <w:rPr>
                <w:rFonts w:ascii="Arial" w:hAnsi="Arial" w:cs="Arial"/>
                <w:b/>
                <w:color w:val="002060"/>
                <w:sz w:val="24"/>
                <w:szCs w:val="24"/>
                <w:u w:val="single"/>
              </w:rPr>
            </w:pPr>
          </w:p>
          <w:p w14:paraId="1A86B3BE" w14:textId="77777777" w:rsidR="00C05F6A" w:rsidRDefault="00C05F6A" w:rsidP="009E7CBB">
            <w:pPr>
              <w:jc w:val="both"/>
              <w:rPr>
                <w:rFonts w:ascii="Arial" w:hAnsi="Arial" w:cs="Arial"/>
                <w:b/>
                <w:color w:val="002060"/>
                <w:sz w:val="24"/>
                <w:szCs w:val="24"/>
                <w:u w:val="single"/>
              </w:rPr>
            </w:pPr>
          </w:p>
          <w:p w14:paraId="1ABC792B" w14:textId="77777777" w:rsidR="00C05F6A" w:rsidRPr="00C05F6A" w:rsidRDefault="00C05F6A" w:rsidP="009E7CBB">
            <w:pPr>
              <w:jc w:val="both"/>
              <w:rPr>
                <w:rFonts w:ascii="Arial" w:hAnsi="Arial" w:cs="Arial"/>
                <w:bCs/>
                <w:color w:val="002060"/>
              </w:rPr>
            </w:pPr>
          </w:p>
          <w:p w14:paraId="6C6951E2" w14:textId="265DD77E" w:rsidR="00C05F6A" w:rsidRDefault="00C05F6A" w:rsidP="009E7CBB">
            <w:pPr>
              <w:jc w:val="both"/>
              <w:rPr>
                <w:rFonts w:ascii="Arial" w:hAnsi="Arial" w:cs="Arial"/>
                <w:b/>
                <w:color w:val="002060"/>
                <w:sz w:val="24"/>
                <w:szCs w:val="24"/>
                <w:u w:val="single"/>
              </w:rPr>
            </w:pPr>
          </w:p>
        </w:tc>
        <w:tc>
          <w:tcPr>
            <w:tcW w:w="2102" w:type="dxa"/>
            <w:shd w:val="clear" w:color="auto" w:fill="E2EFD9" w:themeFill="accent6" w:themeFillTint="33"/>
          </w:tcPr>
          <w:p w14:paraId="60657ECE" w14:textId="7E67EB61" w:rsidR="00C05F6A" w:rsidRPr="00671645" w:rsidRDefault="00C05F6A" w:rsidP="00C05F6A">
            <w:pPr>
              <w:jc w:val="center"/>
              <w:rPr>
                <w:rFonts w:ascii="Arial" w:hAnsi="Arial" w:cs="Arial"/>
                <w:b/>
                <w:color w:val="002060"/>
              </w:rPr>
            </w:pPr>
            <w:r w:rsidRPr="00671645">
              <w:rPr>
                <w:rFonts w:ascii="Arial" w:hAnsi="Arial" w:cs="Arial"/>
                <w:b/>
                <w:color w:val="002060"/>
              </w:rPr>
              <w:t xml:space="preserve">TOTAL </w:t>
            </w:r>
            <w:r w:rsidR="001211AD">
              <w:rPr>
                <w:rFonts w:ascii="Arial" w:hAnsi="Arial" w:cs="Arial"/>
                <w:b/>
                <w:color w:val="002060"/>
              </w:rPr>
              <w:t xml:space="preserve">HRG </w:t>
            </w:r>
            <w:r w:rsidRPr="00671645">
              <w:rPr>
                <w:rFonts w:ascii="Arial" w:hAnsi="Arial" w:cs="Arial"/>
                <w:b/>
                <w:color w:val="002060"/>
              </w:rPr>
              <w:t>FUNDING REQUESTED</w:t>
            </w:r>
          </w:p>
          <w:p w14:paraId="3B6C8A25" w14:textId="77777777" w:rsidR="00C05F6A" w:rsidRPr="00671645" w:rsidRDefault="00C05F6A" w:rsidP="009E7CBB">
            <w:pPr>
              <w:jc w:val="both"/>
              <w:rPr>
                <w:rFonts w:ascii="Arial" w:hAnsi="Arial" w:cs="Arial"/>
                <w:b/>
                <w:color w:val="002060"/>
                <w:u w:val="single"/>
              </w:rPr>
            </w:pPr>
          </w:p>
          <w:p w14:paraId="1C97CE3E" w14:textId="77777777" w:rsidR="00C05F6A" w:rsidRDefault="00C05F6A" w:rsidP="009E7CBB">
            <w:pPr>
              <w:jc w:val="both"/>
              <w:rPr>
                <w:rFonts w:ascii="Arial" w:hAnsi="Arial" w:cs="Arial"/>
                <w:bCs/>
                <w:color w:val="002060"/>
                <w:sz w:val="24"/>
                <w:szCs w:val="24"/>
              </w:rPr>
            </w:pPr>
          </w:p>
          <w:p w14:paraId="01E8D819" w14:textId="77777777" w:rsidR="00671645" w:rsidRDefault="00671645" w:rsidP="009E7CBB">
            <w:pPr>
              <w:jc w:val="both"/>
              <w:rPr>
                <w:rFonts w:ascii="Arial" w:hAnsi="Arial" w:cs="Arial"/>
                <w:bCs/>
                <w:color w:val="002060"/>
                <w:sz w:val="24"/>
                <w:szCs w:val="24"/>
              </w:rPr>
            </w:pPr>
          </w:p>
          <w:p w14:paraId="6D5A63C3" w14:textId="77777777" w:rsidR="00671645" w:rsidRDefault="00671645" w:rsidP="00671645">
            <w:pPr>
              <w:jc w:val="center"/>
              <w:rPr>
                <w:rFonts w:ascii="Arial" w:hAnsi="Arial" w:cs="Arial"/>
                <w:bCs/>
                <w:color w:val="002060"/>
                <w:sz w:val="24"/>
                <w:szCs w:val="24"/>
              </w:rPr>
            </w:pPr>
          </w:p>
          <w:p w14:paraId="08BAD028" w14:textId="004D1D2C" w:rsidR="00C05F6A" w:rsidRPr="00C05F6A" w:rsidRDefault="00C05F6A" w:rsidP="00671645">
            <w:pPr>
              <w:jc w:val="center"/>
              <w:rPr>
                <w:rFonts w:ascii="Arial" w:hAnsi="Arial" w:cs="Arial"/>
                <w:bCs/>
                <w:color w:val="002060"/>
                <w:sz w:val="24"/>
                <w:szCs w:val="24"/>
              </w:rPr>
            </w:pPr>
            <w:r>
              <w:rPr>
                <w:rFonts w:ascii="Arial" w:hAnsi="Arial" w:cs="Arial"/>
                <w:bCs/>
                <w:color w:val="002060"/>
                <w:sz w:val="24"/>
                <w:szCs w:val="24"/>
              </w:rPr>
              <w:t>(max £3,000)</w:t>
            </w:r>
          </w:p>
        </w:tc>
      </w:tr>
    </w:tbl>
    <w:p w14:paraId="194A76BB" w14:textId="58B9B0CF" w:rsidR="009E7CBB" w:rsidRPr="00271486" w:rsidRDefault="009E7CBB" w:rsidP="00F67730">
      <w:pPr>
        <w:rPr>
          <w:rFonts w:ascii="Arial" w:hAnsi="Arial" w:cs="Arial"/>
          <w:b/>
          <w:color w:val="002060"/>
        </w:rPr>
      </w:pPr>
    </w:p>
    <w:sectPr w:rsidR="009E7CBB" w:rsidRPr="00271486" w:rsidSect="005B701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10AC" w14:textId="77777777" w:rsidR="00B63876" w:rsidRDefault="00B63876" w:rsidP="00467207">
      <w:pPr>
        <w:spacing w:after="0" w:line="240" w:lineRule="auto"/>
      </w:pPr>
      <w:r>
        <w:separator/>
      </w:r>
    </w:p>
  </w:endnote>
  <w:endnote w:type="continuationSeparator" w:id="0">
    <w:p w14:paraId="61565FC6" w14:textId="77777777" w:rsidR="00B63876" w:rsidRDefault="00B63876" w:rsidP="00467207">
      <w:pPr>
        <w:spacing w:after="0" w:line="240" w:lineRule="auto"/>
      </w:pPr>
      <w:r>
        <w:continuationSeparator/>
      </w:r>
    </w:p>
  </w:endnote>
  <w:endnote w:type="continuationNotice" w:id="1">
    <w:p w14:paraId="5DB283B1" w14:textId="77777777" w:rsidR="00B63876" w:rsidRDefault="00B63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AE6D5" w14:textId="77777777" w:rsidR="00B63876" w:rsidRDefault="00B63876" w:rsidP="00467207">
      <w:pPr>
        <w:spacing w:after="0" w:line="240" w:lineRule="auto"/>
      </w:pPr>
      <w:r>
        <w:separator/>
      </w:r>
    </w:p>
  </w:footnote>
  <w:footnote w:type="continuationSeparator" w:id="0">
    <w:p w14:paraId="158C9E5E" w14:textId="77777777" w:rsidR="00B63876" w:rsidRDefault="00B63876" w:rsidP="00467207">
      <w:pPr>
        <w:spacing w:after="0" w:line="240" w:lineRule="auto"/>
      </w:pPr>
      <w:r>
        <w:continuationSeparator/>
      </w:r>
    </w:p>
  </w:footnote>
  <w:footnote w:type="continuationNotice" w:id="1">
    <w:p w14:paraId="0ECEDBC1" w14:textId="77777777" w:rsidR="00B63876" w:rsidRDefault="00B63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12FE" w14:textId="497EF00F" w:rsidR="00467207" w:rsidRDefault="00937E24">
    <w:pPr>
      <w:pStyle w:val="Header"/>
    </w:pPr>
    <w:r w:rsidRPr="00D35E34">
      <w:rPr>
        <w:b/>
        <w:noProof/>
        <w:color w:val="002060"/>
        <w:sz w:val="28"/>
        <w:szCs w:val="28"/>
      </w:rPr>
      <mc:AlternateContent>
        <mc:Choice Requires="wps">
          <w:drawing>
            <wp:inline distT="0" distB="0" distL="0" distR="0" wp14:anchorId="25CC4385" wp14:editId="12081E1F">
              <wp:extent cx="1501140" cy="388620"/>
              <wp:effectExtent l="0" t="0" r="381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388620"/>
                      </a:xfrm>
                      <a:prstGeom prst="rect">
                        <a:avLst/>
                      </a:prstGeom>
                      <a:solidFill>
                        <a:srgbClr val="FFFFFF"/>
                      </a:solidFill>
                      <a:ln w="9525">
                        <a:noFill/>
                        <a:miter lim="800000"/>
                        <a:headEnd/>
                        <a:tailEnd/>
                      </a:ln>
                    </wps:spPr>
                    <wps:txbx>
                      <w:txbxContent>
                        <w:p w14:paraId="49134F3D" w14:textId="4F87EFFC" w:rsidR="00937E24" w:rsidRPr="00487B34" w:rsidRDefault="00937E24" w:rsidP="00937E24">
                          <w:pPr>
                            <w:rPr>
                              <w:rFonts w:ascii="Arial" w:hAnsi="Arial" w:cs="Arial"/>
                              <w:color w:val="C00000"/>
                              <w:sz w:val="24"/>
                              <w:szCs w:val="24"/>
                            </w:rPr>
                          </w:pPr>
                          <w:r w:rsidRPr="00487B34">
                            <w:rPr>
                              <w:rFonts w:ascii="Arial" w:hAnsi="Arial" w:cs="Arial"/>
                              <w:color w:val="C00000"/>
                              <w:sz w:val="24"/>
                              <w:szCs w:val="24"/>
                            </w:rPr>
                            <w:t>Appendix D</w:t>
                          </w:r>
                        </w:p>
                      </w:txbxContent>
                    </wps:txbx>
                    <wps:bodyPr rot="0" vert="horz" wrap="square" lIns="91440" tIns="45720" rIns="91440" bIns="45720" anchor="t" anchorCtr="0">
                      <a:noAutofit/>
                    </wps:bodyPr>
                  </wps:wsp>
                </a:graphicData>
              </a:graphic>
            </wp:inline>
          </w:drawing>
        </mc:Choice>
        <mc:Fallback>
          <w:pict>
            <v:shapetype w14:anchorId="25CC4385" id="_x0000_t202" coordsize="21600,21600" o:spt="202" path="m,l,21600r21600,l21600,xe">
              <v:stroke joinstyle="miter"/>
              <v:path gradientshapeok="t" o:connecttype="rect"/>
            </v:shapetype>
            <v:shape id="Text Box 2" o:spid="_x0000_s1026" type="#_x0000_t202" style="width:118.2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" stroked="f">
              <v:textbox>
                <w:txbxContent>
                  <w:p w14:paraId="49134F3D" w14:textId="4F87EFFC" w:rsidR="00937E24" w:rsidRPr="00487B34" w:rsidRDefault="00937E24" w:rsidP="00937E24">
                    <w:pPr>
                      <w:rPr>
                        <w:rFonts w:ascii="Arial" w:hAnsi="Arial" w:cs="Arial"/>
                        <w:color w:val="C00000"/>
                        <w:sz w:val="24"/>
                        <w:szCs w:val="24"/>
                      </w:rPr>
                    </w:pPr>
                    <w:r w:rsidRPr="00487B34">
                      <w:rPr>
                        <w:rFonts w:ascii="Arial" w:hAnsi="Arial" w:cs="Arial"/>
                        <w:color w:val="C00000"/>
                        <w:sz w:val="24"/>
                        <w:szCs w:val="24"/>
                      </w:rPr>
                      <w:t>Appendix D</w:t>
                    </w:r>
                  </w:p>
                </w:txbxContent>
              </v:textbox>
              <w10:anchorlock/>
            </v:shape>
          </w:pict>
        </mc:Fallback>
      </mc:AlternateContent>
    </w:r>
    <w:r w:rsidR="00467207" w:rsidRPr="00204706">
      <w:rPr>
        <w:noProof/>
        <w:sz w:val="28"/>
        <w:szCs w:val="28"/>
      </w:rPr>
      <w:drawing>
        <wp:anchor distT="0" distB="0" distL="114300" distR="114300" simplePos="0" relativeHeight="251658240" behindDoc="1" locked="1" layoutInCell="1" allowOverlap="1" wp14:anchorId="6469C1DD" wp14:editId="154F3EEA">
          <wp:simplePos x="0" y="0"/>
          <wp:positionH relativeFrom="page">
            <wp:posOffset>373380</wp:posOffset>
          </wp:positionH>
          <wp:positionV relativeFrom="page">
            <wp:posOffset>-205740</wp:posOffset>
          </wp:positionV>
          <wp:extent cx="7534910" cy="944880"/>
          <wp:effectExtent l="0" t="0" r="8890" b="7620"/>
          <wp:wrapNone/>
          <wp:docPr id="2" name="Picture 1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2A340" w14:textId="77777777" w:rsidR="00467207" w:rsidRDefault="00467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57A46"/>
    <w:multiLevelType w:val="hybridMultilevel"/>
    <w:tmpl w:val="B41C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A345F"/>
    <w:multiLevelType w:val="hybridMultilevel"/>
    <w:tmpl w:val="EA94C404"/>
    <w:lvl w:ilvl="0" w:tplc="872C08EE">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84469"/>
    <w:multiLevelType w:val="hybridMultilevel"/>
    <w:tmpl w:val="62F8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D01D8"/>
    <w:multiLevelType w:val="hybridMultilevel"/>
    <w:tmpl w:val="ECC6E728"/>
    <w:lvl w:ilvl="0" w:tplc="4F6A122E">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66A31"/>
    <w:multiLevelType w:val="hybridMultilevel"/>
    <w:tmpl w:val="3A3A32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400185">
    <w:abstractNumId w:val="0"/>
  </w:num>
  <w:num w:numId="2" w16cid:durableId="2029675010">
    <w:abstractNumId w:val="1"/>
  </w:num>
  <w:num w:numId="3" w16cid:durableId="613634504">
    <w:abstractNumId w:val="3"/>
  </w:num>
  <w:num w:numId="4" w16cid:durableId="1885604059">
    <w:abstractNumId w:val="4"/>
  </w:num>
  <w:num w:numId="5" w16cid:durableId="620722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07"/>
    <w:rsid w:val="00005259"/>
    <w:rsid w:val="00006CEB"/>
    <w:rsid w:val="00012E63"/>
    <w:rsid w:val="0001395F"/>
    <w:rsid w:val="00016FED"/>
    <w:rsid w:val="00031304"/>
    <w:rsid w:val="00034DC9"/>
    <w:rsid w:val="00037CA3"/>
    <w:rsid w:val="000417CB"/>
    <w:rsid w:val="00043F38"/>
    <w:rsid w:val="000602E9"/>
    <w:rsid w:val="00064FDD"/>
    <w:rsid w:val="00072D2B"/>
    <w:rsid w:val="00073C17"/>
    <w:rsid w:val="00075F69"/>
    <w:rsid w:val="00077871"/>
    <w:rsid w:val="000902C6"/>
    <w:rsid w:val="000910BC"/>
    <w:rsid w:val="000959A9"/>
    <w:rsid w:val="000B1B82"/>
    <w:rsid w:val="000B5C86"/>
    <w:rsid w:val="000B5DE0"/>
    <w:rsid w:val="000C3A49"/>
    <w:rsid w:val="000D73A9"/>
    <w:rsid w:val="000E360B"/>
    <w:rsid w:val="000E6466"/>
    <w:rsid w:val="000F2865"/>
    <w:rsid w:val="000F5A36"/>
    <w:rsid w:val="001006AB"/>
    <w:rsid w:val="00102804"/>
    <w:rsid w:val="00113F24"/>
    <w:rsid w:val="00115289"/>
    <w:rsid w:val="0012058C"/>
    <w:rsid w:val="001211AD"/>
    <w:rsid w:val="00137AF5"/>
    <w:rsid w:val="00141438"/>
    <w:rsid w:val="00145101"/>
    <w:rsid w:val="001476DC"/>
    <w:rsid w:val="0015003A"/>
    <w:rsid w:val="00157633"/>
    <w:rsid w:val="00162D60"/>
    <w:rsid w:val="0016436B"/>
    <w:rsid w:val="001644BA"/>
    <w:rsid w:val="00164AE8"/>
    <w:rsid w:val="0018046B"/>
    <w:rsid w:val="001842D8"/>
    <w:rsid w:val="00186A05"/>
    <w:rsid w:val="00192F22"/>
    <w:rsid w:val="001A12F1"/>
    <w:rsid w:val="001B0E34"/>
    <w:rsid w:val="001B327E"/>
    <w:rsid w:val="001D58B4"/>
    <w:rsid w:val="001E1F88"/>
    <w:rsid w:val="001E466A"/>
    <w:rsid w:val="001F02F6"/>
    <w:rsid w:val="00202740"/>
    <w:rsid w:val="00203725"/>
    <w:rsid w:val="0021594A"/>
    <w:rsid w:val="00222A16"/>
    <w:rsid w:val="002259C6"/>
    <w:rsid w:val="0022679A"/>
    <w:rsid w:val="0023084D"/>
    <w:rsid w:val="00236CF0"/>
    <w:rsid w:val="00236ED6"/>
    <w:rsid w:val="00257E57"/>
    <w:rsid w:val="00265C5E"/>
    <w:rsid w:val="00271192"/>
    <w:rsid w:val="00271486"/>
    <w:rsid w:val="002734E4"/>
    <w:rsid w:val="00273AA1"/>
    <w:rsid w:val="00275998"/>
    <w:rsid w:val="00277B8A"/>
    <w:rsid w:val="00282EC7"/>
    <w:rsid w:val="00286CD6"/>
    <w:rsid w:val="00293201"/>
    <w:rsid w:val="00293394"/>
    <w:rsid w:val="002B3DAE"/>
    <w:rsid w:val="002B4FB6"/>
    <w:rsid w:val="002B518B"/>
    <w:rsid w:val="002B6946"/>
    <w:rsid w:val="002C3AA8"/>
    <w:rsid w:val="002C5E7B"/>
    <w:rsid w:val="002E7508"/>
    <w:rsid w:val="002F555C"/>
    <w:rsid w:val="00305A32"/>
    <w:rsid w:val="003074FE"/>
    <w:rsid w:val="00310A7B"/>
    <w:rsid w:val="003131FA"/>
    <w:rsid w:val="003153CE"/>
    <w:rsid w:val="0033323E"/>
    <w:rsid w:val="00346BE8"/>
    <w:rsid w:val="00361BE4"/>
    <w:rsid w:val="003656E6"/>
    <w:rsid w:val="0037047E"/>
    <w:rsid w:val="00377216"/>
    <w:rsid w:val="003811B4"/>
    <w:rsid w:val="0038195C"/>
    <w:rsid w:val="00383556"/>
    <w:rsid w:val="003914FE"/>
    <w:rsid w:val="00393464"/>
    <w:rsid w:val="003944F8"/>
    <w:rsid w:val="00394BA9"/>
    <w:rsid w:val="00396F12"/>
    <w:rsid w:val="003A2CE8"/>
    <w:rsid w:val="003C4BCD"/>
    <w:rsid w:val="003D23BE"/>
    <w:rsid w:val="003D5E58"/>
    <w:rsid w:val="003E5861"/>
    <w:rsid w:val="003E5AD1"/>
    <w:rsid w:val="003F1DFC"/>
    <w:rsid w:val="003F3D38"/>
    <w:rsid w:val="00402005"/>
    <w:rsid w:val="0040241B"/>
    <w:rsid w:val="00410E5D"/>
    <w:rsid w:val="00414DE6"/>
    <w:rsid w:val="004169BC"/>
    <w:rsid w:val="004255D8"/>
    <w:rsid w:val="00426E50"/>
    <w:rsid w:val="00431C72"/>
    <w:rsid w:val="00431D96"/>
    <w:rsid w:val="00441CBC"/>
    <w:rsid w:val="00450CEA"/>
    <w:rsid w:val="00456FFE"/>
    <w:rsid w:val="0046364C"/>
    <w:rsid w:val="004636ED"/>
    <w:rsid w:val="00465710"/>
    <w:rsid w:val="00466202"/>
    <w:rsid w:val="00467207"/>
    <w:rsid w:val="004679A3"/>
    <w:rsid w:val="0047226F"/>
    <w:rsid w:val="004731C4"/>
    <w:rsid w:val="00486260"/>
    <w:rsid w:val="00486425"/>
    <w:rsid w:val="00487B34"/>
    <w:rsid w:val="00495129"/>
    <w:rsid w:val="00497763"/>
    <w:rsid w:val="004A6661"/>
    <w:rsid w:val="004A7938"/>
    <w:rsid w:val="004B17EB"/>
    <w:rsid w:val="004B541D"/>
    <w:rsid w:val="004E15B5"/>
    <w:rsid w:val="004E2D3F"/>
    <w:rsid w:val="004E6F88"/>
    <w:rsid w:val="004F3186"/>
    <w:rsid w:val="00515237"/>
    <w:rsid w:val="00526EE3"/>
    <w:rsid w:val="00533CF3"/>
    <w:rsid w:val="0054030A"/>
    <w:rsid w:val="0054317A"/>
    <w:rsid w:val="00546539"/>
    <w:rsid w:val="005476A6"/>
    <w:rsid w:val="00551208"/>
    <w:rsid w:val="0055485D"/>
    <w:rsid w:val="00560FA5"/>
    <w:rsid w:val="0056661E"/>
    <w:rsid w:val="00570F75"/>
    <w:rsid w:val="00571741"/>
    <w:rsid w:val="00574EF6"/>
    <w:rsid w:val="00577259"/>
    <w:rsid w:val="00580F4E"/>
    <w:rsid w:val="00587430"/>
    <w:rsid w:val="00587BD1"/>
    <w:rsid w:val="005A7EA5"/>
    <w:rsid w:val="005B4102"/>
    <w:rsid w:val="005B701A"/>
    <w:rsid w:val="005C51D1"/>
    <w:rsid w:val="005C7AF3"/>
    <w:rsid w:val="005D0D31"/>
    <w:rsid w:val="005E19FE"/>
    <w:rsid w:val="005E4E65"/>
    <w:rsid w:val="005E750F"/>
    <w:rsid w:val="005E7CB5"/>
    <w:rsid w:val="005F1BE9"/>
    <w:rsid w:val="00604DA5"/>
    <w:rsid w:val="00605AC8"/>
    <w:rsid w:val="00607EFC"/>
    <w:rsid w:val="006153B4"/>
    <w:rsid w:val="0061765B"/>
    <w:rsid w:val="006236CE"/>
    <w:rsid w:val="00636E2E"/>
    <w:rsid w:val="00640688"/>
    <w:rsid w:val="0064156F"/>
    <w:rsid w:val="00641D13"/>
    <w:rsid w:val="0064214E"/>
    <w:rsid w:val="006457CD"/>
    <w:rsid w:val="006547CA"/>
    <w:rsid w:val="00662E76"/>
    <w:rsid w:val="00664327"/>
    <w:rsid w:val="00671645"/>
    <w:rsid w:val="006740D7"/>
    <w:rsid w:val="00676028"/>
    <w:rsid w:val="006962DE"/>
    <w:rsid w:val="00696500"/>
    <w:rsid w:val="0069776C"/>
    <w:rsid w:val="006A01E4"/>
    <w:rsid w:val="006A2A99"/>
    <w:rsid w:val="006A707B"/>
    <w:rsid w:val="006C0B9E"/>
    <w:rsid w:val="006C10AD"/>
    <w:rsid w:val="006C30A5"/>
    <w:rsid w:val="006C30CA"/>
    <w:rsid w:val="006D3F17"/>
    <w:rsid w:val="006D4D00"/>
    <w:rsid w:val="006D5A7A"/>
    <w:rsid w:val="006E0040"/>
    <w:rsid w:val="006E0667"/>
    <w:rsid w:val="006E06E4"/>
    <w:rsid w:val="006E1FE7"/>
    <w:rsid w:val="006F37DC"/>
    <w:rsid w:val="006F4FC5"/>
    <w:rsid w:val="006F5ACA"/>
    <w:rsid w:val="006F5C1C"/>
    <w:rsid w:val="007047AC"/>
    <w:rsid w:val="00731298"/>
    <w:rsid w:val="007344D3"/>
    <w:rsid w:val="00737EA5"/>
    <w:rsid w:val="007416F0"/>
    <w:rsid w:val="00743D0A"/>
    <w:rsid w:val="00743D72"/>
    <w:rsid w:val="00750720"/>
    <w:rsid w:val="00750754"/>
    <w:rsid w:val="00751C65"/>
    <w:rsid w:val="00756474"/>
    <w:rsid w:val="0076468B"/>
    <w:rsid w:val="00764C47"/>
    <w:rsid w:val="00765FB4"/>
    <w:rsid w:val="007705FA"/>
    <w:rsid w:val="0077179E"/>
    <w:rsid w:val="00772D4F"/>
    <w:rsid w:val="007741EF"/>
    <w:rsid w:val="00782EC1"/>
    <w:rsid w:val="007852D0"/>
    <w:rsid w:val="00793EEF"/>
    <w:rsid w:val="007A003D"/>
    <w:rsid w:val="007A0E5E"/>
    <w:rsid w:val="007A48AB"/>
    <w:rsid w:val="007B5D4B"/>
    <w:rsid w:val="007C6035"/>
    <w:rsid w:val="007D204A"/>
    <w:rsid w:val="00812126"/>
    <w:rsid w:val="00812EC6"/>
    <w:rsid w:val="0081422A"/>
    <w:rsid w:val="00825B05"/>
    <w:rsid w:val="0082643E"/>
    <w:rsid w:val="008341B6"/>
    <w:rsid w:val="00842E31"/>
    <w:rsid w:val="00850F44"/>
    <w:rsid w:val="00852BA4"/>
    <w:rsid w:val="00860754"/>
    <w:rsid w:val="00862392"/>
    <w:rsid w:val="00866D32"/>
    <w:rsid w:val="00872C40"/>
    <w:rsid w:val="00872EA6"/>
    <w:rsid w:val="00873A92"/>
    <w:rsid w:val="0087664E"/>
    <w:rsid w:val="00893F06"/>
    <w:rsid w:val="00895A15"/>
    <w:rsid w:val="008A315D"/>
    <w:rsid w:val="008C102E"/>
    <w:rsid w:val="008C1E64"/>
    <w:rsid w:val="008D0BEE"/>
    <w:rsid w:val="008F25CB"/>
    <w:rsid w:val="008F4997"/>
    <w:rsid w:val="00902306"/>
    <w:rsid w:val="0090245E"/>
    <w:rsid w:val="0090402D"/>
    <w:rsid w:val="00911D4E"/>
    <w:rsid w:val="009135B1"/>
    <w:rsid w:val="00914AE9"/>
    <w:rsid w:val="00923606"/>
    <w:rsid w:val="00925AB3"/>
    <w:rsid w:val="009271D4"/>
    <w:rsid w:val="00932537"/>
    <w:rsid w:val="00937C7B"/>
    <w:rsid w:val="00937E24"/>
    <w:rsid w:val="00941501"/>
    <w:rsid w:val="00945B8E"/>
    <w:rsid w:val="009473FC"/>
    <w:rsid w:val="00953FDF"/>
    <w:rsid w:val="00955C6A"/>
    <w:rsid w:val="00956EAD"/>
    <w:rsid w:val="00976A3B"/>
    <w:rsid w:val="009807FD"/>
    <w:rsid w:val="0098478B"/>
    <w:rsid w:val="00993F06"/>
    <w:rsid w:val="0099758F"/>
    <w:rsid w:val="009A3349"/>
    <w:rsid w:val="009A3508"/>
    <w:rsid w:val="009A38EE"/>
    <w:rsid w:val="009C6178"/>
    <w:rsid w:val="009D0108"/>
    <w:rsid w:val="009D248F"/>
    <w:rsid w:val="009D7DCA"/>
    <w:rsid w:val="009E06A6"/>
    <w:rsid w:val="009E7CBB"/>
    <w:rsid w:val="009F2051"/>
    <w:rsid w:val="009F66E5"/>
    <w:rsid w:val="009F7D76"/>
    <w:rsid w:val="00A10328"/>
    <w:rsid w:val="00A10EE3"/>
    <w:rsid w:val="00A2269D"/>
    <w:rsid w:val="00A27C49"/>
    <w:rsid w:val="00A33FE3"/>
    <w:rsid w:val="00A34AD4"/>
    <w:rsid w:val="00A44B86"/>
    <w:rsid w:val="00A5693E"/>
    <w:rsid w:val="00A61E8B"/>
    <w:rsid w:val="00A700C8"/>
    <w:rsid w:val="00A76584"/>
    <w:rsid w:val="00A83D18"/>
    <w:rsid w:val="00A90C2A"/>
    <w:rsid w:val="00AA023D"/>
    <w:rsid w:val="00AB2FBC"/>
    <w:rsid w:val="00AB7C2B"/>
    <w:rsid w:val="00AB7F0D"/>
    <w:rsid w:val="00AC492E"/>
    <w:rsid w:val="00AC798F"/>
    <w:rsid w:val="00AD4806"/>
    <w:rsid w:val="00AD539B"/>
    <w:rsid w:val="00AE7A0B"/>
    <w:rsid w:val="00AF0133"/>
    <w:rsid w:val="00AF01A3"/>
    <w:rsid w:val="00AF15B5"/>
    <w:rsid w:val="00AF2B73"/>
    <w:rsid w:val="00AF350D"/>
    <w:rsid w:val="00B00993"/>
    <w:rsid w:val="00B06ED0"/>
    <w:rsid w:val="00B10DC0"/>
    <w:rsid w:val="00B121FB"/>
    <w:rsid w:val="00B227AE"/>
    <w:rsid w:val="00B43446"/>
    <w:rsid w:val="00B500A8"/>
    <w:rsid w:val="00B51BD9"/>
    <w:rsid w:val="00B61755"/>
    <w:rsid w:val="00B617FC"/>
    <w:rsid w:val="00B61BE1"/>
    <w:rsid w:val="00B63876"/>
    <w:rsid w:val="00B64991"/>
    <w:rsid w:val="00B7046D"/>
    <w:rsid w:val="00B7197E"/>
    <w:rsid w:val="00B8464E"/>
    <w:rsid w:val="00B84A38"/>
    <w:rsid w:val="00B84D19"/>
    <w:rsid w:val="00B85B8C"/>
    <w:rsid w:val="00B87416"/>
    <w:rsid w:val="00B914D8"/>
    <w:rsid w:val="00BA0039"/>
    <w:rsid w:val="00BA36C6"/>
    <w:rsid w:val="00BB4DFA"/>
    <w:rsid w:val="00BB51D1"/>
    <w:rsid w:val="00BB55B7"/>
    <w:rsid w:val="00BB683A"/>
    <w:rsid w:val="00BB6E5F"/>
    <w:rsid w:val="00BB7066"/>
    <w:rsid w:val="00BC11E0"/>
    <w:rsid w:val="00BC54E6"/>
    <w:rsid w:val="00BD4D69"/>
    <w:rsid w:val="00BD551B"/>
    <w:rsid w:val="00BD7AD3"/>
    <w:rsid w:val="00BE7E49"/>
    <w:rsid w:val="00BF14B6"/>
    <w:rsid w:val="00BF68CD"/>
    <w:rsid w:val="00BF79AE"/>
    <w:rsid w:val="00C03621"/>
    <w:rsid w:val="00C05F6A"/>
    <w:rsid w:val="00C32DDF"/>
    <w:rsid w:val="00C348A3"/>
    <w:rsid w:val="00C34BA6"/>
    <w:rsid w:val="00C478AA"/>
    <w:rsid w:val="00C54310"/>
    <w:rsid w:val="00C6007B"/>
    <w:rsid w:val="00C620B5"/>
    <w:rsid w:val="00C64017"/>
    <w:rsid w:val="00C8025C"/>
    <w:rsid w:val="00C86629"/>
    <w:rsid w:val="00C90DCD"/>
    <w:rsid w:val="00C96741"/>
    <w:rsid w:val="00CA791A"/>
    <w:rsid w:val="00CB07C7"/>
    <w:rsid w:val="00CB37C3"/>
    <w:rsid w:val="00CC15ED"/>
    <w:rsid w:val="00CC1B46"/>
    <w:rsid w:val="00CE4F21"/>
    <w:rsid w:val="00CF4110"/>
    <w:rsid w:val="00CF6DF8"/>
    <w:rsid w:val="00D03F22"/>
    <w:rsid w:val="00D045A7"/>
    <w:rsid w:val="00D07664"/>
    <w:rsid w:val="00D128B3"/>
    <w:rsid w:val="00D146A8"/>
    <w:rsid w:val="00D20C50"/>
    <w:rsid w:val="00D21A14"/>
    <w:rsid w:val="00D30108"/>
    <w:rsid w:val="00D507F8"/>
    <w:rsid w:val="00D53D75"/>
    <w:rsid w:val="00D56305"/>
    <w:rsid w:val="00D56705"/>
    <w:rsid w:val="00D57BEE"/>
    <w:rsid w:val="00D60C18"/>
    <w:rsid w:val="00D76E50"/>
    <w:rsid w:val="00D77290"/>
    <w:rsid w:val="00D8479A"/>
    <w:rsid w:val="00D9095E"/>
    <w:rsid w:val="00D9097B"/>
    <w:rsid w:val="00D93B52"/>
    <w:rsid w:val="00D94FDC"/>
    <w:rsid w:val="00D96071"/>
    <w:rsid w:val="00D968F4"/>
    <w:rsid w:val="00DA1A7E"/>
    <w:rsid w:val="00DA5EEC"/>
    <w:rsid w:val="00DB5686"/>
    <w:rsid w:val="00DE71E0"/>
    <w:rsid w:val="00DF04A8"/>
    <w:rsid w:val="00DF4ED6"/>
    <w:rsid w:val="00E01A3B"/>
    <w:rsid w:val="00E072C5"/>
    <w:rsid w:val="00E139F3"/>
    <w:rsid w:val="00E13F20"/>
    <w:rsid w:val="00E207D9"/>
    <w:rsid w:val="00E227FA"/>
    <w:rsid w:val="00E3015C"/>
    <w:rsid w:val="00E353F8"/>
    <w:rsid w:val="00E44312"/>
    <w:rsid w:val="00E6330E"/>
    <w:rsid w:val="00E6409F"/>
    <w:rsid w:val="00E64418"/>
    <w:rsid w:val="00E73A40"/>
    <w:rsid w:val="00E7468C"/>
    <w:rsid w:val="00E8289A"/>
    <w:rsid w:val="00E870E0"/>
    <w:rsid w:val="00E978E7"/>
    <w:rsid w:val="00EA61C6"/>
    <w:rsid w:val="00EB61D6"/>
    <w:rsid w:val="00EC30DF"/>
    <w:rsid w:val="00EC397E"/>
    <w:rsid w:val="00EC40E8"/>
    <w:rsid w:val="00EC58C5"/>
    <w:rsid w:val="00EC64D8"/>
    <w:rsid w:val="00ED3DA0"/>
    <w:rsid w:val="00ED5920"/>
    <w:rsid w:val="00ED7A80"/>
    <w:rsid w:val="00F02A7C"/>
    <w:rsid w:val="00F307CF"/>
    <w:rsid w:val="00F31083"/>
    <w:rsid w:val="00F417D3"/>
    <w:rsid w:val="00F46AF3"/>
    <w:rsid w:val="00F52B7D"/>
    <w:rsid w:val="00F56DF3"/>
    <w:rsid w:val="00F675C2"/>
    <w:rsid w:val="00F67730"/>
    <w:rsid w:val="00F67D7B"/>
    <w:rsid w:val="00F741D2"/>
    <w:rsid w:val="00F77D8D"/>
    <w:rsid w:val="00F9233E"/>
    <w:rsid w:val="00F92E1A"/>
    <w:rsid w:val="00F93E4F"/>
    <w:rsid w:val="00F953B9"/>
    <w:rsid w:val="00F95ADD"/>
    <w:rsid w:val="00F96881"/>
    <w:rsid w:val="00FA0C06"/>
    <w:rsid w:val="00FA3B0D"/>
    <w:rsid w:val="00FA71E1"/>
    <w:rsid w:val="00FB1274"/>
    <w:rsid w:val="00FB2BCF"/>
    <w:rsid w:val="00FB3E95"/>
    <w:rsid w:val="00FC3507"/>
    <w:rsid w:val="00FC3B7A"/>
    <w:rsid w:val="00FD481C"/>
    <w:rsid w:val="00FE1CE6"/>
    <w:rsid w:val="00FE2DF8"/>
    <w:rsid w:val="00FE3860"/>
    <w:rsid w:val="00FF3620"/>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5DCA5"/>
  <w15:chartTrackingRefBased/>
  <w15:docId w15:val="{A4BDC756-EEDA-4252-8193-6534FF46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207"/>
  </w:style>
  <w:style w:type="paragraph" w:styleId="Footer">
    <w:name w:val="footer"/>
    <w:basedOn w:val="Normal"/>
    <w:link w:val="FooterChar"/>
    <w:uiPriority w:val="99"/>
    <w:unhideWhenUsed/>
    <w:rsid w:val="00467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207"/>
  </w:style>
  <w:style w:type="character" w:styleId="Hyperlink">
    <w:name w:val="Hyperlink"/>
    <w:basedOn w:val="DefaultParagraphFont"/>
    <w:uiPriority w:val="99"/>
    <w:unhideWhenUsed/>
    <w:rsid w:val="005B701A"/>
    <w:rPr>
      <w:color w:val="0563C1" w:themeColor="hyperlink"/>
      <w:u w:val="single"/>
    </w:rPr>
  </w:style>
  <w:style w:type="character" w:styleId="UnresolvedMention">
    <w:name w:val="Unresolved Mention"/>
    <w:basedOn w:val="DefaultParagraphFont"/>
    <w:uiPriority w:val="99"/>
    <w:semiHidden/>
    <w:unhideWhenUsed/>
    <w:rsid w:val="005B701A"/>
    <w:rPr>
      <w:color w:val="605E5C"/>
      <w:shd w:val="clear" w:color="auto" w:fill="E1DFDD"/>
    </w:rPr>
  </w:style>
  <w:style w:type="table" w:styleId="TableGrid">
    <w:name w:val="Table Grid"/>
    <w:basedOn w:val="TableNormal"/>
    <w:uiPriority w:val="39"/>
    <w:rsid w:val="005B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23BE"/>
    <w:pPr>
      <w:spacing w:after="0" w:line="240" w:lineRule="auto"/>
    </w:pPr>
  </w:style>
  <w:style w:type="paragraph" w:styleId="ListParagraph">
    <w:name w:val="List Paragraph"/>
    <w:basedOn w:val="Normal"/>
    <w:uiPriority w:val="34"/>
    <w:qFormat/>
    <w:rsid w:val="00574EF6"/>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574EF6"/>
    <w:rPr>
      <w:sz w:val="16"/>
      <w:szCs w:val="16"/>
    </w:rPr>
  </w:style>
  <w:style w:type="paragraph" w:styleId="CommentText">
    <w:name w:val="annotation text"/>
    <w:basedOn w:val="Normal"/>
    <w:link w:val="CommentTextChar"/>
    <w:uiPriority w:val="99"/>
    <w:semiHidden/>
    <w:unhideWhenUsed/>
    <w:rsid w:val="00574EF6"/>
    <w:pPr>
      <w:spacing w:line="240" w:lineRule="auto"/>
    </w:pPr>
    <w:rPr>
      <w:sz w:val="20"/>
      <w:szCs w:val="20"/>
    </w:rPr>
  </w:style>
  <w:style w:type="character" w:customStyle="1" w:styleId="CommentTextChar">
    <w:name w:val="Comment Text Char"/>
    <w:basedOn w:val="DefaultParagraphFont"/>
    <w:link w:val="CommentText"/>
    <w:uiPriority w:val="99"/>
    <w:semiHidden/>
    <w:rsid w:val="00574EF6"/>
    <w:rPr>
      <w:sz w:val="20"/>
      <w:szCs w:val="20"/>
    </w:rPr>
  </w:style>
  <w:style w:type="paragraph" w:styleId="NormalWeb">
    <w:name w:val="Normal (Web)"/>
    <w:basedOn w:val="Normal"/>
    <w:uiPriority w:val="99"/>
    <w:semiHidden/>
    <w:unhideWhenUsed/>
    <w:rsid w:val="009847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B4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2352">
      <w:bodyDiv w:val="1"/>
      <w:marLeft w:val="0"/>
      <w:marRight w:val="0"/>
      <w:marTop w:val="0"/>
      <w:marBottom w:val="0"/>
      <w:divBdr>
        <w:top w:val="none" w:sz="0" w:space="0" w:color="auto"/>
        <w:left w:val="none" w:sz="0" w:space="0" w:color="auto"/>
        <w:bottom w:val="none" w:sz="0" w:space="0" w:color="auto"/>
        <w:right w:val="none" w:sz="0" w:space="0" w:color="auto"/>
      </w:divBdr>
    </w:div>
    <w:div w:id="282226552">
      <w:bodyDiv w:val="1"/>
      <w:marLeft w:val="0"/>
      <w:marRight w:val="0"/>
      <w:marTop w:val="0"/>
      <w:marBottom w:val="0"/>
      <w:divBdr>
        <w:top w:val="none" w:sz="0" w:space="0" w:color="auto"/>
        <w:left w:val="none" w:sz="0" w:space="0" w:color="auto"/>
        <w:bottom w:val="none" w:sz="0" w:space="0" w:color="auto"/>
        <w:right w:val="none" w:sz="0" w:space="0" w:color="auto"/>
      </w:divBdr>
    </w:div>
    <w:div w:id="14719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8</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Links>
    <vt:vector size="12" baseType="variant">
      <vt:variant>
        <vt:i4>2359385</vt:i4>
      </vt:variant>
      <vt:variant>
        <vt:i4>3</vt:i4>
      </vt:variant>
      <vt:variant>
        <vt:i4>0</vt:i4>
      </vt:variant>
      <vt:variant>
        <vt:i4>5</vt:i4>
      </vt:variant>
      <vt:variant>
        <vt:lpwstr>mailto:HRGreferrals@southglos.gov.uk</vt:lpwstr>
      </vt:variant>
      <vt:variant>
        <vt:lpwstr/>
      </vt:variant>
      <vt:variant>
        <vt:i4>2359385</vt:i4>
      </vt:variant>
      <vt:variant>
        <vt:i4>0</vt:i4>
      </vt:variant>
      <vt:variant>
        <vt:i4>0</vt:i4>
      </vt:variant>
      <vt:variant>
        <vt:i4>5</vt:i4>
      </vt:variant>
      <vt:variant>
        <vt:lpwstr>mailto:HRGreferrals@southglos.gov.uk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Chatterton</dc:creator>
  <cp:keywords/>
  <dc:description/>
  <cp:lastModifiedBy>Rebecca Chatterton</cp:lastModifiedBy>
  <cp:revision>34</cp:revision>
  <dcterms:created xsi:type="dcterms:W3CDTF">2024-09-09T13:52:00Z</dcterms:created>
  <dcterms:modified xsi:type="dcterms:W3CDTF">2025-09-17T15:34:00Z</dcterms:modified>
</cp:coreProperties>
</file>