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F33B" w14:textId="3BDA5FEF" w:rsidR="00424B24" w:rsidRDefault="00424B24">
      <w:r w:rsidRPr="00716D0D">
        <w:rPr>
          <w:rFonts w:ascii="Noto Sans" w:eastAsia="Times New Roman" w:hAnsi="Noto Sans" w:cs="Noto Sans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D709430" wp14:editId="74777D7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03120" cy="651510"/>
            <wp:effectExtent l="0" t="0" r="0" b="0"/>
            <wp:wrapTight wrapText="bothSides">
              <wp:wrapPolygon edited="0">
                <wp:start x="0" y="0"/>
                <wp:lineTo x="0" y="20842"/>
                <wp:lineTo x="21326" y="20842"/>
                <wp:lineTo x="21326" y="0"/>
                <wp:lineTo x="0" y="0"/>
              </wp:wrapPolygon>
            </wp:wrapTight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CDA1D" w14:textId="77777777" w:rsidR="00424B24" w:rsidRDefault="00424B24"/>
    <w:p w14:paraId="36DAD76D" w14:textId="77777777" w:rsidR="00A730D5" w:rsidRPr="00A730D5" w:rsidRDefault="00A730D5" w:rsidP="00A730D5">
      <w:pPr>
        <w:rPr>
          <w:sz w:val="28"/>
          <w:szCs w:val="28"/>
        </w:rPr>
      </w:pPr>
    </w:p>
    <w:p w14:paraId="0804A014" w14:textId="5AC0F098" w:rsidR="00424B24" w:rsidRPr="00A730D5" w:rsidRDefault="00424B24" w:rsidP="00A730D5">
      <w:pPr>
        <w:jc w:val="center"/>
        <w:rPr>
          <w:b/>
          <w:bCs/>
          <w:sz w:val="28"/>
          <w:szCs w:val="28"/>
        </w:rPr>
      </w:pPr>
      <w:r w:rsidRPr="00A730D5">
        <w:rPr>
          <w:b/>
          <w:bCs/>
          <w:sz w:val="28"/>
          <w:szCs w:val="28"/>
        </w:rPr>
        <w:t>Schools Service in Bristol &amp; South Gloucestershire – Update July 2022</w:t>
      </w:r>
    </w:p>
    <w:p w14:paraId="73A2CA8F" w14:textId="7FB9AF84" w:rsidR="00424B24" w:rsidRPr="00424B24" w:rsidRDefault="00424B24" w:rsidP="00424B24">
      <w:pPr>
        <w:rPr>
          <w:b/>
          <w:bCs/>
          <w:sz w:val="28"/>
          <w:szCs w:val="28"/>
        </w:rPr>
      </w:pPr>
      <w:r>
        <w:t>The NSPCC Schools Service has a range of services, resources and support for schools, professionals</w:t>
      </w:r>
      <w:r w:rsidR="00A730D5">
        <w:t>,</w:t>
      </w:r>
      <w:r>
        <w:t xml:space="preserve"> and parents/carers</w:t>
      </w:r>
      <w:r w:rsidR="00317C12">
        <w:t>, to help keep children safe.</w:t>
      </w:r>
    </w:p>
    <w:p w14:paraId="3BC3E175" w14:textId="047780BC" w:rsidR="00424B24" w:rsidRDefault="00424B24">
      <w:r>
        <w:t>These include:</w:t>
      </w:r>
    </w:p>
    <w:p w14:paraId="77926730" w14:textId="1921B37B" w:rsidR="00424B24" w:rsidRDefault="00424B24" w:rsidP="00424B24">
      <w:pPr>
        <w:pStyle w:val="ListParagraph"/>
        <w:numPr>
          <w:ilvl w:val="0"/>
          <w:numId w:val="1"/>
        </w:numPr>
      </w:pPr>
      <w:r w:rsidRPr="00424B24">
        <w:rPr>
          <w:b/>
          <w:bCs/>
        </w:rPr>
        <w:t>Speak Out. Stay Safe</w:t>
      </w:r>
      <w:r>
        <w:t xml:space="preserve"> – our safeguarding programme for Primary Schools</w:t>
      </w:r>
    </w:p>
    <w:p w14:paraId="3CEF2304" w14:textId="1B9E95FE" w:rsidR="00424B24" w:rsidRDefault="006417B0" w:rsidP="00424B24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PSHE and RSE resources &amp; lesson plans – </w:t>
      </w:r>
      <w:r w:rsidRPr="006417B0">
        <w:t>including Talk PANTS</w:t>
      </w:r>
      <w:r>
        <w:t xml:space="preserve"> and Making Sense of Relationships </w:t>
      </w:r>
    </w:p>
    <w:p w14:paraId="532F3E01" w14:textId="3CF728CF" w:rsidR="00424B24" w:rsidRDefault="00424B24" w:rsidP="00424B24">
      <w:pPr>
        <w:pStyle w:val="ListParagraph"/>
        <w:numPr>
          <w:ilvl w:val="0"/>
          <w:numId w:val="1"/>
        </w:numPr>
      </w:pPr>
      <w:r w:rsidRPr="00FF24A7">
        <w:rPr>
          <w:b/>
          <w:bCs/>
        </w:rPr>
        <w:t xml:space="preserve">Keeping Children Safe Online </w:t>
      </w:r>
      <w:r>
        <w:t xml:space="preserve">– </w:t>
      </w:r>
      <w:r w:rsidR="00FF24A7">
        <w:t>resources for children, professionals, and safety guides for parents</w:t>
      </w:r>
    </w:p>
    <w:p w14:paraId="5A98F739" w14:textId="303E6E67" w:rsidR="00424B24" w:rsidRDefault="00FF24A7" w:rsidP="00424B24">
      <w:pPr>
        <w:pStyle w:val="ListParagraph"/>
        <w:numPr>
          <w:ilvl w:val="0"/>
          <w:numId w:val="1"/>
        </w:numPr>
      </w:pPr>
      <w:r>
        <w:t xml:space="preserve">Free </w:t>
      </w:r>
      <w:r w:rsidR="00424B24" w:rsidRPr="00A730D5">
        <w:rPr>
          <w:b/>
          <w:bCs/>
        </w:rPr>
        <w:t xml:space="preserve">Online </w:t>
      </w:r>
      <w:r w:rsidRPr="00A730D5">
        <w:rPr>
          <w:b/>
          <w:bCs/>
        </w:rPr>
        <w:t>S</w:t>
      </w:r>
      <w:r w:rsidR="00424B24" w:rsidRPr="00A730D5">
        <w:rPr>
          <w:b/>
          <w:bCs/>
        </w:rPr>
        <w:t xml:space="preserve">afety </w:t>
      </w:r>
      <w:r w:rsidRPr="00A730D5">
        <w:rPr>
          <w:b/>
          <w:bCs/>
        </w:rPr>
        <w:t>W</w:t>
      </w:r>
      <w:r w:rsidR="00424B24" w:rsidRPr="00A730D5">
        <w:rPr>
          <w:b/>
          <w:bCs/>
        </w:rPr>
        <w:t>orkshops</w:t>
      </w:r>
      <w:r w:rsidR="00424B24">
        <w:t xml:space="preserve"> for Parents &amp; Carers</w:t>
      </w:r>
      <w:r>
        <w:t xml:space="preserve"> </w:t>
      </w:r>
    </w:p>
    <w:p w14:paraId="661E2960" w14:textId="5758035E" w:rsidR="00A943BF" w:rsidRDefault="00A943BF" w:rsidP="00424B24">
      <w:pPr>
        <w:pStyle w:val="ListParagraph"/>
        <w:numPr>
          <w:ilvl w:val="0"/>
          <w:numId w:val="1"/>
        </w:numPr>
      </w:pPr>
      <w:r w:rsidRPr="00A943BF">
        <w:rPr>
          <w:b/>
          <w:bCs/>
        </w:rPr>
        <w:t>Home or Out Alone</w:t>
      </w:r>
      <w:r>
        <w:t xml:space="preserve"> – guide to help parents decide if their child is ready to stay home alone</w:t>
      </w:r>
    </w:p>
    <w:p w14:paraId="23392500" w14:textId="5BFA890C" w:rsidR="00FF24A7" w:rsidRDefault="00FF24A7" w:rsidP="00424B24">
      <w:pPr>
        <w:pStyle w:val="ListParagraph"/>
        <w:numPr>
          <w:ilvl w:val="0"/>
          <w:numId w:val="1"/>
        </w:numPr>
      </w:pPr>
      <w:r w:rsidRPr="00A730D5">
        <w:rPr>
          <w:b/>
          <w:bCs/>
        </w:rPr>
        <w:t>NSPCC elearning</w:t>
      </w:r>
      <w:r>
        <w:t xml:space="preserve"> </w:t>
      </w:r>
      <w:r w:rsidR="00A730D5">
        <w:t>– online training courses for schools</w:t>
      </w:r>
    </w:p>
    <w:p w14:paraId="4C16140A" w14:textId="05C9A12E" w:rsidR="00424B24" w:rsidRDefault="00FF24A7" w:rsidP="00424B24">
      <w:pPr>
        <w:pStyle w:val="ListParagraph"/>
        <w:numPr>
          <w:ilvl w:val="0"/>
          <w:numId w:val="1"/>
        </w:numPr>
      </w:pPr>
      <w:r>
        <w:t>Safeguarding in Education – monthly update emails</w:t>
      </w:r>
    </w:p>
    <w:p w14:paraId="27C32E08" w14:textId="1F5E70CA" w:rsidR="00FF24A7" w:rsidRDefault="00A730D5" w:rsidP="00424B24">
      <w:pPr>
        <w:pStyle w:val="ListParagraph"/>
        <w:numPr>
          <w:ilvl w:val="0"/>
          <w:numId w:val="1"/>
        </w:numPr>
      </w:pPr>
      <w:r>
        <w:t>Safeguarding In Education Self-Assessment Tool</w:t>
      </w:r>
    </w:p>
    <w:p w14:paraId="16EEF1D7" w14:textId="71711438" w:rsidR="004715BE" w:rsidRPr="004715BE" w:rsidRDefault="004715BE" w:rsidP="00A943BF">
      <w:pPr>
        <w:rPr>
          <w:b/>
          <w:bCs/>
          <w:color w:val="00B050"/>
          <w:sz w:val="24"/>
          <w:szCs w:val="24"/>
          <w:u w:val="single"/>
        </w:rPr>
      </w:pPr>
      <w:r w:rsidRPr="004715BE">
        <w:rPr>
          <w:b/>
          <w:bCs/>
          <w:color w:val="00B050"/>
          <w:sz w:val="24"/>
          <w:szCs w:val="24"/>
          <w:u w:val="single"/>
        </w:rPr>
        <w:t>Our reach</w:t>
      </w:r>
    </w:p>
    <w:p w14:paraId="47857D4A" w14:textId="592C636B" w:rsidR="0033054A" w:rsidRDefault="004715BE" w:rsidP="00A943BF">
      <w:r>
        <w:t>The Schools Service has supported 90% of primary schools in Bristol, and 87% of schools in South Gloucestershire.  We look forward to working with you to reach all schools and help keep even more children safe.</w:t>
      </w:r>
    </w:p>
    <w:p w14:paraId="0519B0E1" w14:textId="46F83C8D" w:rsidR="00A943BF" w:rsidRDefault="00317C12" w:rsidP="00A943BF">
      <w:r>
        <w:t>For more information</w:t>
      </w:r>
      <w:r w:rsidR="00710624">
        <w:t>,</w:t>
      </w:r>
      <w:r>
        <w:t xml:space="preserve"> please </w:t>
      </w:r>
      <w:r w:rsidR="00A943BF">
        <w:t>contact</w:t>
      </w:r>
      <w:r w:rsidR="0033054A">
        <w:t xml:space="preserve"> Sharon Edwards,</w:t>
      </w:r>
      <w:r w:rsidR="00A943BF">
        <w:t xml:space="preserve"> </w:t>
      </w:r>
      <w:hyperlink r:id="rId6" w:history="1">
        <w:r w:rsidRPr="008A07EC">
          <w:rPr>
            <w:rStyle w:val="Hyperlink"/>
          </w:rPr>
          <w:t>Sharon.Edwards@NSPCC.org.uk</w:t>
        </w:r>
      </w:hyperlink>
      <w:r>
        <w:t xml:space="preserve"> Tel: 01793 683112 </w:t>
      </w:r>
      <w:r w:rsidR="00A943BF" w:rsidRPr="0033054A">
        <w:rPr>
          <w:b/>
          <w:bCs/>
        </w:rPr>
        <w:t>Schools Coordinator for Bristol &amp; South Gloucestershire</w:t>
      </w:r>
    </w:p>
    <w:p w14:paraId="3C9AF320" w14:textId="5D79A93D" w:rsidR="00FF24A7" w:rsidRPr="00A943BF" w:rsidRDefault="00A943BF" w:rsidP="00FF24A7">
      <w:pPr>
        <w:rPr>
          <w:b/>
          <w:bCs/>
          <w:color w:val="00B050"/>
        </w:rPr>
      </w:pPr>
      <w:r w:rsidRPr="00A943BF">
        <w:rPr>
          <w:b/>
          <w:bCs/>
          <w:color w:val="00B050"/>
        </w:rPr>
        <w:t>-----------------------------------------------------------------------------------------------------------------------------------------------</w:t>
      </w:r>
    </w:p>
    <w:p w14:paraId="07D9A360" w14:textId="66860CD4" w:rsidR="00A730D5" w:rsidRPr="004715BE" w:rsidRDefault="00A730D5" w:rsidP="00FF24A7">
      <w:pPr>
        <w:rPr>
          <w:b/>
          <w:bCs/>
          <w:sz w:val="24"/>
          <w:szCs w:val="24"/>
          <w:u w:val="single"/>
        </w:rPr>
      </w:pPr>
      <w:r w:rsidRPr="004715B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64072E0E" wp14:editId="2767F8CF">
            <wp:simplePos x="0" y="0"/>
            <wp:positionH relativeFrom="column">
              <wp:posOffset>4057015</wp:posOffset>
            </wp:positionH>
            <wp:positionV relativeFrom="paragraph">
              <wp:posOffset>3810</wp:posOffset>
            </wp:positionV>
            <wp:extent cx="2112010" cy="1005840"/>
            <wp:effectExtent l="0" t="0" r="2540" b="3810"/>
            <wp:wrapTight wrapText="bothSides">
              <wp:wrapPolygon edited="0">
                <wp:start x="0" y="0"/>
                <wp:lineTo x="0" y="21273"/>
                <wp:lineTo x="21431" y="21273"/>
                <wp:lineTo x="21431" y="0"/>
                <wp:lineTo x="0" y="0"/>
              </wp:wrapPolygon>
            </wp:wrapTight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5BE">
        <w:rPr>
          <w:b/>
          <w:bCs/>
          <w:sz w:val="24"/>
          <w:szCs w:val="24"/>
          <w:u w:val="single"/>
        </w:rPr>
        <w:t xml:space="preserve">Speak Out. Stay Safe </w:t>
      </w:r>
      <w:r w:rsidR="00034963" w:rsidRPr="004715BE">
        <w:rPr>
          <w:b/>
          <w:bCs/>
          <w:sz w:val="24"/>
          <w:szCs w:val="24"/>
          <w:u w:val="single"/>
        </w:rPr>
        <w:t>- online programme</w:t>
      </w:r>
      <w:r w:rsidRPr="004715BE">
        <w:rPr>
          <w:b/>
          <w:bCs/>
          <w:sz w:val="24"/>
          <w:szCs w:val="24"/>
        </w:rPr>
        <w:tab/>
      </w:r>
      <w:r w:rsidRPr="004715BE">
        <w:rPr>
          <w:b/>
          <w:bCs/>
          <w:sz w:val="24"/>
          <w:szCs w:val="24"/>
        </w:rPr>
        <w:tab/>
      </w:r>
    </w:p>
    <w:p w14:paraId="28DA0306" w14:textId="309E1A5F" w:rsidR="00034963" w:rsidRDefault="00A730D5" w:rsidP="00FF24A7">
      <w:r>
        <w:t xml:space="preserve">Our safeguarding programme for </w:t>
      </w:r>
      <w:r w:rsidR="00034963">
        <w:t>5–11 year-olds</w:t>
      </w:r>
      <w:r>
        <w:t xml:space="preserve">.  It helps children recognise the signs of abuse, know that they’ve got the right to be safe, and lets them know where to get help if they have any worries – big or small – including our </w:t>
      </w:r>
      <w:r w:rsidRPr="00034963">
        <w:rPr>
          <w:b/>
          <w:bCs/>
        </w:rPr>
        <w:t>Childline</w:t>
      </w:r>
      <w:r>
        <w:t xml:space="preserve"> service.  The programme includes </w:t>
      </w:r>
      <w:r w:rsidR="00034963">
        <w:t xml:space="preserve">age appropriate, </w:t>
      </w:r>
      <w:r>
        <w:t xml:space="preserve">pre-recorded assemblies (introduced by Ant &amp; Dec, no less!) for Key Stages 1&amp;2, </w:t>
      </w:r>
      <w:r w:rsidR="00034963">
        <w:t xml:space="preserve">engaging activities and </w:t>
      </w:r>
      <w:r>
        <w:t>resources</w:t>
      </w:r>
      <w:r w:rsidR="00034963">
        <w:t>,</w:t>
      </w:r>
      <w:r>
        <w:t xml:space="preserve"> </w:t>
      </w:r>
      <w:r w:rsidR="00034963">
        <w:t>with full</w:t>
      </w:r>
      <w:r>
        <w:t xml:space="preserve"> teaching guidance.  We also provide subtitled and B</w:t>
      </w:r>
      <w:r w:rsidR="00034963">
        <w:t xml:space="preserve">ritish Sign </w:t>
      </w:r>
      <w:r>
        <w:t>L</w:t>
      </w:r>
      <w:r w:rsidR="00034963">
        <w:t>anguage</w:t>
      </w:r>
      <w:r>
        <w:t xml:space="preserve"> versions, as well as our specially adapted SEND programme.</w:t>
      </w:r>
    </w:p>
    <w:p w14:paraId="0AAAFFC4" w14:textId="32082945" w:rsidR="00A730D5" w:rsidRDefault="00034963" w:rsidP="00FF24A7">
      <w:r>
        <w:t xml:space="preserve">For more information and to sign up go to </w:t>
      </w:r>
      <w:hyperlink r:id="rId8" w:history="1">
        <w:r>
          <w:rPr>
            <w:rStyle w:val="Hyperlink"/>
          </w:rPr>
          <w:t>Speak out Stay safe programme | NSPCC Learning</w:t>
        </w:r>
      </w:hyperlink>
    </w:p>
    <w:p w14:paraId="18D1582D" w14:textId="1862ED00" w:rsidR="00A730D5" w:rsidRDefault="00034963" w:rsidP="00FF24A7">
      <w:r>
        <w:t xml:space="preserve">A film for families to watch together at home is here </w:t>
      </w:r>
      <w:hyperlink r:id="rId9" w:history="1">
        <w:r>
          <w:rPr>
            <w:rStyle w:val="Hyperlink"/>
          </w:rPr>
          <w:t>Speak out Stay safe programme | NSPCC Learning</w:t>
        </w:r>
      </w:hyperlink>
    </w:p>
    <w:p w14:paraId="34E1F1A3" w14:textId="69DFEA8E" w:rsidR="00034963" w:rsidRPr="00A943BF" w:rsidRDefault="00A943BF" w:rsidP="00FF24A7">
      <w:pPr>
        <w:rPr>
          <w:b/>
          <w:bCs/>
          <w:color w:val="00B050"/>
        </w:rPr>
      </w:pPr>
      <w:r>
        <w:rPr>
          <w:b/>
          <w:bCs/>
          <w:color w:val="00B050"/>
        </w:rPr>
        <w:t>-----------------------------------------------------------------------------------------------------------------------------------------------</w:t>
      </w:r>
    </w:p>
    <w:p w14:paraId="09CDED7F" w14:textId="3C6671DF" w:rsidR="00A730D5" w:rsidRPr="004715BE" w:rsidRDefault="00034963" w:rsidP="00FF24A7">
      <w:pPr>
        <w:rPr>
          <w:b/>
          <w:bCs/>
          <w:sz w:val="24"/>
          <w:szCs w:val="24"/>
          <w:u w:val="single"/>
        </w:rPr>
      </w:pPr>
      <w:r w:rsidRPr="004715BE">
        <w:rPr>
          <w:b/>
          <w:bCs/>
          <w:sz w:val="24"/>
          <w:szCs w:val="24"/>
          <w:u w:val="single"/>
        </w:rPr>
        <w:t>Speak Out. Stay Safe – SEND programme</w:t>
      </w:r>
    </w:p>
    <w:p w14:paraId="412B5D2A" w14:textId="5404E438" w:rsidR="00034963" w:rsidRPr="00A943BF" w:rsidRDefault="00A943BF" w:rsidP="00FF24A7">
      <w:r>
        <w:t xml:space="preserve">Our flagship </w:t>
      </w:r>
      <w:r w:rsidRPr="00A943BF">
        <w:t>programme has been specifically adapted for pupils with a range of special educational needs and disabilities (SEND) and is aimed at those in Key Stages 2&amp;3.  The programme is delivered over 6 sessions, with full lesson plans, teaching resources, films and slideshows for teachers to use.</w:t>
      </w:r>
    </w:p>
    <w:p w14:paraId="3885A32D" w14:textId="40B09BEE" w:rsidR="00A730D5" w:rsidRDefault="00A943BF" w:rsidP="00FF24A7">
      <w:r>
        <w:t xml:space="preserve">To request the SEND programme, register here </w:t>
      </w:r>
      <w:hyperlink r:id="rId10" w:history="1">
        <w:r>
          <w:rPr>
            <w:rStyle w:val="Hyperlink"/>
          </w:rPr>
          <w:t>Schools SEND form | NSPCC Learning</w:t>
        </w:r>
      </w:hyperlink>
    </w:p>
    <w:p w14:paraId="679E3B7B" w14:textId="3C278848" w:rsidR="00A943BF" w:rsidRPr="00A943BF" w:rsidRDefault="00A943BF" w:rsidP="00A943BF">
      <w:pPr>
        <w:shd w:val="clear" w:color="auto" w:fill="FFFFFF"/>
        <w:spacing w:after="225" w:line="346" w:lineRule="atLeast"/>
      </w:pPr>
      <w:r>
        <w:t>Information about our other SEND resources for schools</w:t>
      </w:r>
      <w:r w:rsidR="0033054A">
        <w:t xml:space="preserve"> - </w:t>
      </w:r>
      <w:hyperlink r:id="rId11" w:history="1">
        <w:r w:rsidRPr="00AF140B">
          <w:rPr>
            <w:color w:val="0000FF"/>
            <w:u w:val="single"/>
          </w:rPr>
          <w:t>Children with special educational needs and disabilities (SEND) | NSPCC Learning</w:t>
        </w:r>
      </w:hyperlink>
    </w:p>
    <w:p w14:paraId="59C44988" w14:textId="77777777" w:rsidR="00D110FC" w:rsidRDefault="006417B0" w:rsidP="00FF24A7">
      <w:pPr>
        <w:rPr>
          <w:sz w:val="24"/>
          <w:szCs w:val="24"/>
        </w:rPr>
      </w:pPr>
      <w:r w:rsidRPr="004715BE">
        <w:rPr>
          <w:b/>
          <w:bCs/>
          <w:sz w:val="24"/>
          <w:szCs w:val="24"/>
          <w:u w:val="single"/>
        </w:rPr>
        <w:lastRenderedPageBreak/>
        <w:t xml:space="preserve">PSHE and RSE Resources </w:t>
      </w:r>
      <w:r w:rsidR="00D110FC">
        <w:rPr>
          <w:sz w:val="24"/>
          <w:szCs w:val="24"/>
        </w:rPr>
        <w:tab/>
      </w:r>
      <w:r w:rsidR="00D110FC">
        <w:rPr>
          <w:sz w:val="24"/>
          <w:szCs w:val="24"/>
        </w:rPr>
        <w:tab/>
      </w:r>
      <w:r w:rsidR="00D110FC">
        <w:rPr>
          <w:sz w:val="24"/>
          <w:szCs w:val="24"/>
        </w:rPr>
        <w:tab/>
      </w:r>
      <w:r w:rsidR="00D110FC">
        <w:rPr>
          <w:sz w:val="24"/>
          <w:szCs w:val="24"/>
        </w:rPr>
        <w:tab/>
      </w:r>
      <w:r w:rsidR="00D110FC">
        <w:rPr>
          <w:sz w:val="24"/>
          <w:szCs w:val="24"/>
        </w:rPr>
        <w:tab/>
      </w:r>
      <w:r w:rsidR="00D110FC">
        <w:rPr>
          <w:sz w:val="24"/>
          <w:szCs w:val="24"/>
        </w:rPr>
        <w:tab/>
      </w:r>
    </w:p>
    <w:p w14:paraId="7FBAA38C" w14:textId="187D1989" w:rsidR="006417B0" w:rsidRDefault="006417B0" w:rsidP="006417B0">
      <w:r w:rsidRPr="006417B0">
        <w:rPr>
          <w:b/>
          <w:bCs/>
        </w:rPr>
        <w:t xml:space="preserve">Making sense of relationships: </w:t>
      </w:r>
      <w:r w:rsidRPr="006417B0">
        <w:t xml:space="preserve">PSHE lesson plans for KS2-4 on personal safety and healthy relationships </w:t>
      </w:r>
    </w:p>
    <w:p w14:paraId="12495CEA" w14:textId="4C113B96" w:rsidR="00640085" w:rsidRPr="006417B0" w:rsidRDefault="008805A7" w:rsidP="006417B0">
      <w:hyperlink r:id="rId12" w:history="1">
        <w:r w:rsidR="00640085">
          <w:rPr>
            <w:rStyle w:val="Hyperlink"/>
          </w:rPr>
          <w:t>Making sense of relationships teaching resources | NSPCC Learning</w:t>
        </w:r>
      </w:hyperlink>
    </w:p>
    <w:p w14:paraId="2020A7E2" w14:textId="279C2E61" w:rsidR="00D110FC" w:rsidRPr="00640085" w:rsidRDefault="00D110FC" w:rsidP="00FF24A7">
      <w:pPr>
        <w:rPr>
          <w:b/>
          <w:bCs/>
        </w:rPr>
      </w:pPr>
      <w:r w:rsidRPr="00640085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5ACCB43" wp14:editId="3F1F04C3">
            <wp:simplePos x="736600" y="965200"/>
            <wp:positionH relativeFrom="margin">
              <wp:align>left</wp:align>
            </wp:positionH>
            <wp:positionV relativeFrom="paragraph">
              <wp:align>top</wp:align>
            </wp:positionV>
            <wp:extent cx="1162050" cy="1624965"/>
            <wp:effectExtent l="19050" t="19050" r="19050" b="13335"/>
            <wp:wrapSquare wrapText="bothSides"/>
            <wp:docPr id="7" name="Picture 6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00D8AA-DC87-48A5-99A1-95BBE9F01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F000D8AA-DC87-48A5-99A1-95BBE9F01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10" cy="16294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CDF2D" w14:textId="22BDEBF3" w:rsidR="00640085" w:rsidRPr="00640085" w:rsidRDefault="00640085" w:rsidP="00640085">
      <w:pPr>
        <w:ind w:left="2160" w:firstLine="720"/>
        <w:rPr>
          <w:b/>
          <w:bCs/>
        </w:rPr>
      </w:pPr>
      <w:r w:rsidRPr="00640085">
        <w:rPr>
          <w:b/>
          <w:bCs/>
        </w:rPr>
        <w:t>Talk PANTS</w:t>
      </w:r>
    </w:p>
    <w:p w14:paraId="1D00B97B" w14:textId="1512A6FC" w:rsidR="00D110FC" w:rsidRDefault="00D110FC" w:rsidP="00640085">
      <w:pPr>
        <w:ind w:left="2880"/>
      </w:pPr>
      <w:r>
        <w:t>With the help of our friendly dinosaur Pantosaurus, Talk PANTS is a simple conversation to help keep children safe from sexual abuse.  PANTS guides and resources, including Makaton and BSL videos.</w:t>
      </w:r>
    </w:p>
    <w:p w14:paraId="3FD87308" w14:textId="62CA672E" w:rsidR="00D110FC" w:rsidRDefault="00640085" w:rsidP="00640085">
      <w:pPr>
        <w:ind w:left="1440" w:firstLine="720"/>
        <w:rPr>
          <w:rStyle w:val="Hyperlink"/>
        </w:rPr>
      </w:pPr>
      <w:r>
        <w:t xml:space="preserve"> </w:t>
      </w:r>
      <w:r>
        <w:tab/>
      </w:r>
      <w:hyperlink r:id="rId14" w:history="1">
        <w:r w:rsidR="00D110FC">
          <w:rPr>
            <w:rStyle w:val="Hyperlink"/>
          </w:rPr>
          <w:t>Talk PANTS &amp; Join Pantosaurus - The Underwear Rule | NSPCC</w:t>
        </w:r>
      </w:hyperlink>
    </w:p>
    <w:p w14:paraId="4EBDFB00" w14:textId="24068DF3" w:rsidR="006417B0" w:rsidRDefault="006417B0" w:rsidP="00FF24A7"/>
    <w:p w14:paraId="67D62F11" w14:textId="31412E72" w:rsidR="0033054A" w:rsidRPr="0033054A" w:rsidRDefault="0033054A" w:rsidP="00FF24A7">
      <w:pPr>
        <w:rPr>
          <w:b/>
          <w:bCs/>
          <w:color w:val="00B050"/>
        </w:rPr>
      </w:pPr>
      <w:r w:rsidRPr="0033054A">
        <w:rPr>
          <w:b/>
          <w:bCs/>
          <w:color w:val="00B050"/>
        </w:rPr>
        <w:t>-----------------------------------------------------------------------------------------------------------------------------------------------</w:t>
      </w:r>
    </w:p>
    <w:p w14:paraId="015D39C4" w14:textId="54D321E2" w:rsidR="0033054A" w:rsidRPr="004715BE" w:rsidRDefault="0033054A">
      <w:pPr>
        <w:rPr>
          <w:b/>
          <w:bCs/>
          <w:sz w:val="24"/>
          <w:szCs w:val="24"/>
          <w:u w:val="single"/>
        </w:rPr>
      </w:pPr>
      <w:r w:rsidRPr="004715BE">
        <w:rPr>
          <w:b/>
          <w:bCs/>
          <w:sz w:val="24"/>
          <w:szCs w:val="24"/>
          <w:u w:val="single"/>
        </w:rPr>
        <w:t>Keeping Children Safe Online</w:t>
      </w:r>
    </w:p>
    <w:p w14:paraId="722DF11C" w14:textId="4C78DDA6" w:rsidR="0033054A" w:rsidRDefault="008805A7">
      <w:hyperlink r:id="rId15" w:history="1">
        <w:r w:rsidR="0033054A">
          <w:rPr>
            <w:rStyle w:val="Hyperlink"/>
          </w:rPr>
          <w:t>Staying safe online | Childline</w:t>
        </w:r>
      </w:hyperlink>
      <w:r w:rsidR="0033054A">
        <w:t xml:space="preserve"> – Resources and advice for children such as What to do if you’re worried about something online; How to feel good on social media; setting up privacy settings etc.   </w:t>
      </w:r>
    </w:p>
    <w:p w14:paraId="42C7CC8B" w14:textId="070C3E5C" w:rsidR="0033054A" w:rsidRDefault="008805A7">
      <w:hyperlink r:id="rId16" w:history="1">
        <w:r w:rsidR="0033054A">
          <w:rPr>
            <w:rStyle w:val="Hyperlink"/>
          </w:rPr>
          <w:t>Keeping children safe online | NSPCC</w:t>
        </w:r>
      </w:hyperlink>
      <w:r w:rsidR="0033054A">
        <w:t xml:space="preserve"> –</w:t>
      </w:r>
      <w:r w:rsidR="00317C12">
        <w:t xml:space="preserve"> </w:t>
      </w:r>
      <w:r w:rsidR="0033054A">
        <w:t xml:space="preserve">Online Safety Guides for Parents, </w:t>
      </w:r>
      <w:r w:rsidR="00317C12">
        <w:t xml:space="preserve">and </w:t>
      </w:r>
      <w:r w:rsidR="0033054A">
        <w:t xml:space="preserve">resources for professionals </w:t>
      </w:r>
    </w:p>
    <w:p w14:paraId="7AAC926B" w14:textId="44395AD9" w:rsidR="0033054A" w:rsidRDefault="00317C12">
      <w:r w:rsidRPr="00317C12">
        <w:rPr>
          <w:b/>
          <w:bCs/>
          <w:color w:val="0070C0"/>
        </w:rPr>
        <w:t>Online Safety Workshops for Parents &amp; Carers</w:t>
      </w:r>
      <w:r w:rsidRPr="00317C12">
        <w:rPr>
          <w:color w:val="0070C0"/>
        </w:rPr>
        <w:t xml:space="preserve"> </w:t>
      </w:r>
      <w:r>
        <w:t>– Free, for schools and community organisations.  Can be delivered face-to-face or online.  Exploring the general risks for young people, how parents/carers can manage these, and a focus on specific topics such as livestreaming, sharing nudes, parental controls etc</w:t>
      </w:r>
    </w:p>
    <w:p w14:paraId="675F02BB" w14:textId="2949F8DF" w:rsidR="00317C12" w:rsidRDefault="008805A7">
      <w:hyperlink r:id="rId17" w:history="1">
        <w:r w:rsidR="00317C12">
          <w:rPr>
            <w:rStyle w:val="Hyperlink"/>
          </w:rPr>
          <w:t>Online safety training | NSPCC Learning</w:t>
        </w:r>
      </w:hyperlink>
      <w:r w:rsidR="00317C12">
        <w:t xml:space="preserve"> - Online Safety Training for Teachers, to help keep up to date with what children and young people are doing online, and how to manage the risks.  Remote, 4-hour course to be completed in own time.  £30pp</w:t>
      </w:r>
    </w:p>
    <w:p w14:paraId="0AF254A4" w14:textId="6AED5AA7" w:rsidR="00317C12" w:rsidRPr="00317C12" w:rsidRDefault="00317C12">
      <w:pPr>
        <w:rPr>
          <w:b/>
          <w:bCs/>
          <w:color w:val="00B050"/>
        </w:rPr>
      </w:pPr>
      <w:r w:rsidRPr="00317C12">
        <w:rPr>
          <w:b/>
          <w:bCs/>
          <w:color w:val="00B050"/>
        </w:rPr>
        <w:t>-----------------------------------------------------------------------------------------------------------------------------------------------</w:t>
      </w:r>
    </w:p>
    <w:p w14:paraId="264DC027" w14:textId="7764FFB9" w:rsidR="007A54E2" w:rsidRPr="004715BE" w:rsidRDefault="007A54E2">
      <w:pPr>
        <w:rPr>
          <w:b/>
          <w:bCs/>
          <w:sz w:val="24"/>
          <w:szCs w:val="24"/>
          <w:u w:val="single"/>
        </w:rPr>
      </w:pPr>
      <w:r w:rsidRPr="004715BE">
        <w:rPr>
          <w:b/>
          <w:bCs/>
          <w:sz w:val="24"/>
          <w:szCs w:val="24"/>
          <w:u w:val="single"/>
        </w:rPr>
        <w:t xml:space="preserve">Training </w:t>
      </w:r>
      <w:r w:rsidR="004715BE" w:rsidRPr="004715BE">
        <w:rPr>
          <w:b/>
          <w:bCs/>
          <w:sz w:val="24"/>
          <w:szCs w:val="24"/>
          <w:u w:val="single"/>
        </w:rPr>
        <w:t xml:space="preserve">&amp; Consultancy </w:t>
      </w:r>
      <w:r w:rsidRPr="004715BE">
        <w:rPr>
          <w:b/>
          <w:bCs/>
          <w:sz w:val="24"/>
          <w:szCs w:val="24"/>
          <w:u w:val="single"/>
        </w:rPr>
        <w:t>for Schools</w:t>
      </w:r>
      <w:r w:rsidR="00D65613" w:rsidRPr="004715BE">
        <w:rPr>
          <w:b/>
          <w:bCs/>
          <w:sz w:val="24"/>
          <w:szCs w:val="24"/>
          <w:u w:val="single"/>
        </w:rPr>
        <w:t xml:space="preserve"> and Professionals </w:t>
      </w:r>
    </w:p>
    <w:p w14:paraId="1D32BDF6" w14:textId="4B3EC952" w:rsidR="007A54E2" w:rsidRDefault="008805A7">
      <w:hyperlink r:id="rId18" w:history="1">
        <w:r w:rsidR="00640085">
          <w:rPr>
            <w:rStyle w:val="Hyperlink"/>
          </w:rPr>
          <w:t>NSPCC elearning: online courses | NSPCC Learning</w:t>
        </w:r>
      </w:hyperlink>
      <w:r w:rsidR="00640085">
        <w:t xml:space="preserve"> </w:t>
      </w:r>
      <w:r w:rsidR="007A54E2">
        <w:t xml:space="preserve">A wide range of elearning courses </w:t>
      </w:r>
      <w:r w:rsidR="00640085">
        <w:t>to support you in all aspects of child protection and safeguarding, including:</w:t>
      </w:r>
    </w:p>
    <w:p w14:paraId="6A66A90C" w14:textId="64EB3C59" w:rsidR="00424B24" w:rsidRDefault="00640085" w:rsidP="00640085">
      <w:pPr>
        <w:pStyle w:val="ListParagraph"/>
        <w:numPr>
          <w:ilvl w:val="0"/>
          <w:numId w:val="6"/>
        </w:numPr>
      </w:pPr>
      <w:r>
        <w:t xml:space="preserve">Harmful sexual behaviour in schools </w:t>
      </w:r>
    </w:p>
    <w:p w14:paraId="2F7703D1" w14:textId="0A3C16F1" w:rsidR="00640085" w:rsidRDefault="00640085" w:rsidP="00640085">
      <w:pPr>
        <w:pStyle w:val="ListParagraph"/>
        <w:numPr>
          <w:ilvl w:val="0"/>
          <w:numId w:val="6"/>
        </w:numPr>
      </w:pPr>
      <w:r>
        <w:t>Safeguarding children with SEND</w:t>
      </w:r>
    </w:p>
    <w:p w14:paraId="3E48C955" w14:textId="69AA7F2C" w:rsidR="00640085" w:rsidRPr="00640085" w:rsidRDefault="00640085" w:rsidP="00640085">
      <w:pPr>
        <w:pStyle w:val="ListParagraph"/>
        <w:numPr>
          <w:ilvl w:val="0"/>
          <w:numId w:val="6"/>
        </w:numPr>
      </w:pPr>
      <w:r>
        <w:t>Online safety</w:t>
      </w:r>
    </w:p>
    <w:p w14:paraId="1E50F517" w14:textId="729C91A8" w:rsidR="007A54E2" w:rsidRPr="007A54E2" w:rsidRDefault="007A54E2">
      <w:pPr>
        <w:rPr>
          <w:b/>
          <w:bCs/>
          <w:color w:val="00B050"/>
        </w:rPr>
      </w:pPr>
      <w:r w:rsidRPr="007A54E2">
        <w:rPr>
          <w:b/>
          <w:bCs/>
          <w:color w:val="00B050"/>
        </w:rPr>
        <w:t>----------------------------------------------------------------------------------------------------------------------------------------------</w:t>
      </w:r>
    </w:p>
    <w:p w14:paraId="08150DFB" w14:textId="68159062" w:rsidR="00424B24" w:rsidRPr="004715BE" w:rsidRDefault="007A54E2">
      <w:pPr>
        <w:rPr>
          <w:b/>
          <w:bCs/>
          <w:sz w:val="24"/>
          <w:szCs w:val="24"/>
          <w:u w:val="single"/>
        </w:rPr>
      </w:pPr>
      <w:r w:rsidRPr="004715BE">
        <w:rPr>
          <w:b/>
          <w:bCs/>
          <w:sz w:val="24"/>
          <w:szCs w:val="24"/>
          <w:u w:val="single"/>
        </w:rPr>
        <w:t>Other useful links</w:t>
      </w:r>
    </w:p>
    <w:p w14:paraId="0B462C7D" w14:textId="0C52E669" w:rsidR="007A54E2" w:rsidRDefault="008805A7" w:rsidP="007A54E2">
      <w:pPr>
        <w:pStyle w:val="ListParagraph"/>
        <w:numPr>
          <w:ilvl w:val="0"/>
          <w:numId w:val="4"/>
        </w:numPr>
        <w:spacing w:line="252" w:lineRule="auto"/>
        <w:rPr>
          <w:rFonts w:eastAsia="Times New Roman" w:cstheme="minorHAnsi"/>
        </w:rPr>
      </w:pPr>
      <w:hyperlink r:id="rId19" w:history="1">
        <w:r w:rsidR="007A54E2">
          <w:rPr>
            <w:rStyle w:val="Hyperlink"/>
          </w:rPr>
          <w:t>Childline | Childline</w:t>
        </w:r>
      </w:hyperlink>
      <w:r w:rsidR="007A54E2" w:rsidRPr="007A54E2">
        <w:rPr>
          <w:rFonts w:eastAsia="Times New Roman" w:cstheme="minorHAnsi"/>
        </w:rPr>
        <w:t xml:space="preserve"> Our Kidzone with</w:t>
      </w:r>
      <w:r w:rsidR="007A54E2">
        <w:rPr>
          <w:rFonts w:eastAsia="Times New Roman" w:cstheme="minorHAnsi"/>
        </w:rPr>
        <w:t xml:space="preserve"> advice, support, message boards, as well as</w:t>
      </w:r>
      <w:r w:rsidR="007A54E2" w:rsidRPr="007A54E2">
        <w:rPr>
          <w:rFonts w:eastAsia="Times New Roman" w:cstheme="minorHAnsi"/>
        </w:rPr>
        <w:t xml:space="preserve"> games, wellbeing videos, </w:t>
      </w:r>
      <w:r w:rsidR="007A54E2">
        <w:rPr>
          <w:rFonts w:eastAsia="Times New Roman" w:cstheme="minorHAnsi"/>
        </w:rPr>
        <w:t xml:space="preserve">and </w:t>
      </w:r>
      <w:r w:rsidR="007A54E2" w:rsidRPr="007A54E2">
        <w:rPr>
          <w:rFonts w:eastAsia="Times New Roman" w:cstheme="minorHAnsi"/>
        </w:rPr>
        <w:t>activities like the Calm Zone, Art Box &amp; Mood Journal</w:t>
      </w:r>
    </w:p>
    <w:p w14:paraId="51FBFE4F" w14:textId="6578B8D5" w:rsidR="007A54E2" w:rsidRDefault="008805A7" w:rsidP="007A54E2">
      <w:pPr>
        <w:pStyle w:val="ListParagraph"/>
        <w:numPr>
          <w:ilvl w:val="0"/>
          <w:numId w:val="4"/>
        </w:numPr>
        <w:spacing w:line="252" w:lineRule="auto"/>
        <w:rPr>
          <w:rFonts w:eastAsia="Times New Roman" w:cstheme="minorHAnsi"/>
        </w:rPr>
      </w:pPr>
      <w:hyperlink r:id="rId20" w:history="1">
        <w:r w:rsidR="007A54E2">
          <w:rPr>
            <w:rStyle w:val="Hyperlink"/>
          </w:rPr>
          <w:t>Support for parents | NSPCC</w:t>
        </w:r>
      </w:hyperlink>
      <w:r w:rsidR="007A54E2" w:rsidRPr="007A54E2">
        <w:rPr>
          <w:rFonts w:eastAsia="Times New Roman" w:cstheme="minorHAnsi"/>
        </w:rPr>
        <w:t xml:space="preserve"> Advice &amp; </w:t>
      </w:r>
      <w:r w:rsidR="00D65613">
        <w:rPr>
          <w:rFonts w:eastAsia="Times New Roman" w:cstheme="minorHAnsi"/>
        </w:rPr>
        <w:t>accessible guides</w:t>
      </w:r>
      <w:r w:rsidR="007A54E2" w:rsidRPr="007A54E2">
        <w:rPr>
          <w:rFonts w:eastAsia="Times New Roman" w:cstheme="minorHAnsi"/>
        </w:rPr>
        <w:t xml:space="preserve"> for parents/carers on a range of topics</w:t>
      </w:r>
      <w:r w:rsidR="007A54E2">
        <w:rPr>
          <w:rFonts w:eastAsia="Times New Roman" w:cstheme="minorHAnsi"/>
        </w:rPr>
        <w:t>, from having difficult conversations</w:t>
      </w:r>
      <w:r w:rsidR="00D65613">
        <w:rPr>
          <w:rFonts w:eastAsia="Times New Roman" w:cstheme="minorHAnsi"/>
        </w:rPr>
        <w:t>, and</w:t>
      </w:r>
      <w:r w:rsidR="007A54E2">
        <w:rPr>
          <w:rFonts w:eastAsia="Times New Roman" w:cstheme="minorHAnsi"/>
        </w:rPr>
        <w:t xml:space="preserve"> talking about racism, to working from home</w:t>
      </w:r>
    </w:p>
    <w:p w14:paraId="557C26C4" w14:textId="77933582" w:rsidR="007A54E2" w:rsidRDefault="00892DB0" w:rsidP="00892DB0">
      <w:pPr>
        <w:spacing w:line="252" w:lineRule="auto"/>
        <w:ind w:firstLine="360"/>
      </w:pPr>
      <w:r>
        <w:rPr>
          <w:rFonts w:eastAsia="Times New Roman" w:cstheme="minorHAnsi"/>
        </w:rPr>
        <w:t xml:space="preserve">      </w:t>
      </w:r>
      <w:r w:rsidR="00640085">
        <w:rPr>
          <w:noProof/>
        </w:rPr>
        <w:drawing>
          <wp:inline distT="0" distB="0" distL="0" distR="0" wp14:anchorId="50670466" wp14:editId="0ECF6106">
            <wp:extent cx="5172996" cy="1193800"/>
            <wp:effectExtent l="0" t="0" r="8890" b="635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26454" cy="120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4E2" w:rsidSect="00892DB0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91B"/>
    <w:multiLevelType w:val="hybridMultilevel"/>
    <w:tmpl w:val="59C8D6DC"/>
    <w:lvl w:ilvl="0" w:tplc="76200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A1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EB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8E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6E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28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60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AF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9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420424"/>
    <w:multiLevelType w:val="hybridMultilevel"/>
    <w:tmpl w:val="B460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E0AF6"/>
    <w:multiLevelType w:val="hybridMultilevel"/>
    <w:tmpl w:val="8618B2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C21ED"/>
    <w:multiLevelType w:val="hybridMultilevel"/>
    <w:tmpl w:val="8870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56ED6"/>
    <w:multiLevelType w:val="hybridMultilevel"/>
    <w:tmpl w:val="887C879E"/>
    <w:lvl w:ilvl="0" w:tplc="62BAD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AD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06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A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C6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A3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2E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87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A4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3913B6"/>
    <w:multiLevelType w:val="hybridMultilevel"/>
    <w:tmpl w:val="C388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05777">
    <w:abstractNumId w:val="2"/>
  </w:num>
  <w:num w:numId="2" w16cid:durableId="462768471">
    <w:abstractNumId w:val="0"/>
  </w:num>
  <w:num w:numId="3" w16cid:durableId="297809523">
    <w:abstractNumId w:val="3"/>
  </w:num>
  <w:num w:numId="4" w16cid:durableId="797797156">
    <w:abstractNumId w:val="1"/>
  </w:num>
  <w:num w:numId="5" w16cid:durableId="594477879">
    <w:abstractNumId w:val="4"/>
  </w:num>
  <w:num w:numId="6" w16cid:durableId="1949388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24"/>
    <w:rsid w:val="00034963"/>
    <w:rsid w:val="00313085"/>
    <w:rsid w:val="00317C12"/>
    <w:rsid w:val="0033054A"/>
    <w:rsid w:val="00340D3B"/>
    <w:rsid w:val="00424B24"/>
    <w:rsid w:val="004715BE"/>
    <w:rsid w:val="00640085"/>
    <w:rsid w:val="006417B0"/>
    <w:rsid w:val="00710624"/>
    <w:rsid w:val="007A54E2"/>
    <w:rsid w:val="008805A7"/>
    <w:rsid w:val="00892DB0"/>
    <w:rsid w:val="00A730D5"/>
    <w:rsid w:val="00A943BF"/>
    <w:rsid w:val="00D110FC"/>
    <w:rsid w:val="00D65613"/>
    <w:rsid w:val="00DF233B"/>
    <w:rsid w:val="00F03FF3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9481"/>
  <w15:chartTrackingRefBased/>
  <w15:docId w15:val="{F600D3DF-0943-4572-ADDE-2A3CE2C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B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B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9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nspcc.org.uk/services/speak-out-stay-safe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learning.nspcc.org.uk/training/our-elearning-cours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2.png"/><Relationship Id="rId12" Type="http://schemas.openxmlformats.org/officeDocument/2006/relationships/hyperlink" Target="https://learning.nspcc.org.uk/research-resources/schools/making-sense-relationships" TargetMode="External"/><Relationship Id="rId17" Type="http://schemas.openxmlformats.org/officeDocument/2006/relationships/hyperlink" Target="https://learning.nspcc.org.uk/training/online-safe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spcc.org.uk/keeping-children-safe/online-safety/" TargetMode="External"/><Relationship Id="rId20" Type="http://schemas.openxmlformats.org/officeDocument/2006/relationships/hyperlink" Target="https://www.nspcc.org.uk/keeping-children-safe/support-for-parent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aron.Edwards@NSPCC.org.uk" TargetMode="External"/><Relationship Id="rId11" Type="http://schemas.openxmlformats.org/officeDocument/2006/relationships/hyperlink" Target="https://learning.nspcc.org.uk/safeguarding-child-protection-schools/safeguarding-children-with-special-educational-needs-and-disabilities-sen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hildline.org.uk/info-advice/bullying-abuse-safety/online-mobile-safety/staying-safe-onlin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arning.nspcc.org.uk/services/schools-send-form" TargetMode="External"/><Relationship Id="rId19" Type="http://schemas.openxmlformats.org/officeDocument/2006/relationships/hyperlink" Target="https://www.childline.org.uk/ki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.nspcc.org.uk/services/speak-out-stay-safe" TargetMode="External"/><Relationship Id="rId14" Type="http://schemas.openxmlformats.org/officeDocument/2006/relationships/hyperlink" Target="https://www.nspcc.org.uk/keeping-children-safe/support-for-parents/pants-underwear-rul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Sharon</dc:creator>
  <cp:keywords/>
  <dc:description/>
  <cp:lastModifiedBy>Sarah Taylor</cp:lastModifiedBy>
  <cp:revision>2</cp:revision>
  <dcterms:created xsi:type="dcterms:W3CDTF">2022-08-12T13:37:00Z</dcterms:created>
  <dcterms:modified xsi:type="dcterms:W3CDTF">2022-08-12T13:37:00Z</dcterms:modified>
</cp:coreProperties>
</file>